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A7" w:rsidRPr="00C83BA7" w:rsidRDefault="00C83BA7" w:rsidP="00C83BA7">
      <w:pPr>
        <w:autoSpaceDE w:val="0"/>
        <w:autoSpaceDN w:val="0"/>
        <w:adjustRightInd w:val="0"/>
        <w:spacing w:after="0" w:line="240" w:lineRule="auto"/>
        <w:jc w:val="center"/>
        <w:rPr>
          <w:rFonts w:ascii="Times New Roman" w:hAnsi="Times New Roman" w:cs="Times New Roman"/>
          <w:sz w:val="24"/>
          <w:szCs w:val="24"/>
        </w:rPr>
      </w:pPr>
      <w:r w:rsidRPr="00C83BA7">
        <w:rPr>
          <w:rFonts w:ascii="Times New Roman" w:hAnsi="Times New Roman" w:cs="Times New Roman"/>
          <w:sz w:val="24"/>
          <w:szCs w:val="24"/>
        </w:rPr>
        <w:t>İŞYERİ AÇMA VE ÇALIŞMA RUHSATLARINA İLİŞKİN YÖNETMELİK</w:t>
      </w:r>
    </w:p>
    <w:p w:rsidR="00C83BA7" w:rsidRPr="00C83BA7" w:rsidRDefault="00C83BA7" w:rsidP="00C83BA7">
      <w:pPr>
        <w:autoSpaceDE w:val="0"/>
        <w:autoSpaceDN w:val="0"/>
        <w:adjustRightInd w:val="0"/>
        <w:spacing w:after="0" w:line="240" w:lineRule="auto"/>
        <w:jc w:val="center"/>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center"/>
        <w:rPr>
          <w:rFonts w:ascii="Times New Roman" w:hAnsi="Times New Roman" w:cs="Times New Roman"/>
          <w:sz w:val="24"/>
          <w:szCs w:val="24"/>
        </w:rPr>
      </w:pPr>
      <w:r w:rsidRPr="00C83BA7">
        <w:rPr>
          <w:rFonts w:ascii="Times New Roman" w:hAnsi="Times New Roman" w:cs="Times New Roman"/>
          <w:sz w:val="24"/>
          <w:szCs w:val="24"/>
        </w:rPr>
        <w:t>Kurum: Bakanlar Kurulu</w:t>
      </w:r>
    </w:p>
    <w:p w:rsidR="00C83BA7" w:rsidRPr="00C83BA7" w:rsidRDefault="00C83BA7" w:rsidP="00C83BA7">
      <w:pPr>
        <w:autoSpaceDE w:val="0"/>
        <w:autoSpaceDN w:val="0"/>
        <w:adjustRightInd w:val="0"/>
        <w:spacing w:after="0" w:line="240" w:lineRule="auto"/>
        <w:jc w:val="center"/>
        <w:rPr>
          <w:rFonts w:ascii="Times New Roman" w:hAnsi="Times New Roman" w:cs="Times New Roman"/>
          <w:sz w:val="24"/>
          <w:szCs w:val="24"/>
        </w:rPr>
      </w:pPr>
      <w:r w:rsidRPr="00C83BA7">
        <w:rPr>
          <w:rFonts w:ascii="Times New Roman" w:hAnsi="Times New Roman" w:cs="Times New Roman"/>
          <w:sz w:val="24"/>
          <w:szCs w:val="24"/>
        </w:rPr>
        <w:t>Kabul Tarihi: 14.07.2005</w:t>
      </w:r>
    </w:p>
    <w:p w:rsidR="00C83BA7" w:rsidRPr="00C83BA7" w:rsidRDefault="00C83BA7" w:rsidP="00C83BA7">
      <w:pPr>
        <w:autoSpaceDE w:val="0"/>
        <w:autoSpaceDN w:val="0"/>
        <w:adjustRightInd w:val="0"/>
        <w:spacing w:after="0" w:line="240" w:lineRule="auto"/>
        <w:jc w:val="center"/>
        <w:rPr>
          <w:rFonts w:ascii="Times New Roman" w:hAnsi="Times New Roman" w:cs="Times New Roman"/>
          <w:sz w:val="24"/>
          <w:szCs w:val="24"/>
        </w:rPr>
      </w:pPr>
      <w:r w:rsidRPr="00C83BA7">
        <w:rPr>
          <w:rFonts w:ascii="Times New Roman" w:hAnsi="Times New Roman" w:cs="Times New Roman"/>
          <w:sz w:val="24"/>
          <w:szCs w:val="24"/>
        </w:rPr>
        <w:t>R.G. Tarihi: 10.08.2005</w:t>
      </w:r>
    </w:p>
    <w:p w:rsidR="00C83BA7" w:rsidRPr="00C83BA7" w:rsidRDefault="00C83BA7" w:rsidP="00C83BA7">
      <w:pPr>
        <w:autoSpaceDE w:val="0"/>
        <w:autoSpaceDN w:val="0"/>
        <w:adjustRightInd w:val="0"/>
        <w:spacing w:after="0" w:line="240" w:lineRule="auto"/>
        <w:jc w:val="center"/>
        <w:rPr>
          <w:rFonts w:ascii="Times New Roman" w:hAnsi="Times New Roman" w:cs="Times New Roman"/>
          <w:sz w:val="24"/>
          <w:szCs w:val="24"/>
        </w:rPr>
      </w:pPr>
      <w:r w:rsidRPr="00C83BA7">
        <w:rPr>
          <w:rFonts w:ascii="Times New Roman" w:hAnsi="Times New Roman" w:cs="Times New Roman"/>
          <w:sz w:val="24"/>
          <w:szCs w:val="24"/>
        </w:rPr>
        <w:t>R.G. No: 25902</w:t>
      </w:r>
    </w:p>
    <w:p w:rsidR="00C83BA7" w:rsidRPr="00C83BA7" w:rsidRDefault="00C83BA7" w:rsidP="00C83BA7">
      <w:pPr>
        <w:autoSpaceDE w:val="0"/>
        <w:autoSpaceDN w:val="0"/>
        <w:adjustRightInd w:val="0"/>
        <w:spacing w:after="0" w:line="240" w:lineRule="auto"/>
        <w:jc w:val="center"/>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BİRİNCİ KISIM: Genel Hükümler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BİRİNCİ BÖLÜM: Amaç, Kapsam, Dayanak ve Tanımlar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Amaç</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1 - Bu Yönetmeliğin amacı, işyeri açma ve çalışma ruhsatlarının verilmesinde uygulanacak esas ve usulleri düzenlemektir.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Kapsam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2 - Bu Yönetmelik, sıhhî ve gayrisıhhî işyerleri ile umuma açık istirahat ve eğlence yerlerinin ruhsatlandırılması ve denetlenmesine dair iş ve işlemleri kapsar.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Dayanak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3 - Bu Yönetmelik, 24/4/1930 tarihli ve 1593 sayılı Umumi Hıfzıssıhha Kanunu, 4/7/1934 tarihli 2559 sayılı Polis Vazife ve </w:t>
      </w:r>
      <w:proofErr w:type="spellStart"/>
      <w:r w:rsidRPr="00C83BA7">
        <w:rPr>
          <w:rFonts w:ascii="Times New Roman" w:hAnsi="Times New Roman" w:cs="Times New Roman"/>
          <w:sz w:val="24"/>
          <w:szCs w:val="24"/>
        </w:rPr>
        <w:t>Selahiyet</w:t>
      </w:r>
      <w:proofErr w:type="spellEnd"/>
      <w:r w:rsidRPr="00C83BA7">
        <w:rPr>
          <w:rFonts w:ascii="Times New Roman" w:hAnsi="Times New Roman" w:cs="Times New Roman"/>
          <w:sz w:val="24"/>
          <w:szCs w:val="24"/>
        </w:rPr>
        <w:t xml:space="preserve"> Kanunu, 14/6/1989 tarihli ve 3572 sayılı İşyeri Açma ve Çalışma Ruhsatlarına Dair Kanun Hükmünde Kararnamenin Değiştirilerek Kabulüne Dair Kanun, 12/4/2000 tarihli ve 4562 sayılı Organize Sanayi Bölgeleri Kanunu, 10/7/2004 tarihli ve 5216 sayılı Büyükşehir Belediyesi Kanunu, 22/2/2005 tarihli ve 5302 sayılı İl Özel İdaresi Kanunu, 3/7/2005 tarihli ve 5393 sayılı Belediye Kanununa dayanılarak hazırlanmıştır.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Tanımlar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4 - Bu Yönetmelikte geçen deyimlerden;</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Yetkili idare: Belediye sınırları ve mücavir alanlar dışı ile kanunlarda münhasıran il özel idaresine yetki verilen hususlarda il özel idaresini; büyükşehir belediyesi sınırları ve mücavir alanlar içinde büyükşehir belediyesinin yetkili olduğu konularda büyükşehir belediyesini, bunların dışında kalan hususlarda büyükşehir ilçe veya ilk kademe belediyesini; belediye sınırları ve mücavir alanlar içinde belediyeyi ve organize sanayi bölgesi sınırları içinde organize sanayi bölgesi tüzel kişiliğini,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Gayrisıhhî müessese: Faaliyeti sırasında çevresinde bulunanlara biyolojik, kimyasal, fiziksel, ruhsal ve sosyal yönden az veya çok zarar veren veya vermesi muhtemel olan ya da doğal kaynakların kirlenmesine sebep olabilecek müesseseleri,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BENT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c) Birinci sınıf gayrisıhhî müessese: Meskenlerden mutlaka uzak bulundurulmaları gereken işyerlerini,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BENT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 İkinci sınıf gayrisıhhî müessese: Meskenlerden mutlaka uzaklaştırılması gerekmemekle beraber izin verilmeden önce civarında ikamet edenlerin sıhhat ve </w:t>
      </w:r>
      <w:proofErr w:type="spellStart"/>
      <w:r w:rsidRPr="00C83BA7">
        <w:rPr>
          <w:rFonts w:ascii="Times New Roman" w:hAnsi="Times New Roman" w:cs="Times New Roman"/>
          <w:sz w:val="24"/>
          <w:szCs w:val="24"/>
        </w:rPr>
        <w:t>istirahatleri</w:t>
      </w:r>
      <w:proofErr w:type="spellEnd"/>
      <w:r w:rsidRPr="00C83BA7">
        <w:rPr>
          <w:rFonts w:ascii="Times New Roman" w:hAnsi="Times New Roman" w:cs="Times New Roman"/>
          <w:sz w:val="24"/>
          <w:szCs w:val="24"/>
        </w:rPr>
        <w:t xml:space="preserve"> üzerine gerek tesisatları ve gerekse vaziyetleri itibarıyla bir zarar vermeyeceğine kanaat oluşması için inceleme yapılması gereken işyerlerini,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BENT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Üçüncü sınıf gayrisıhhî müessese: Meskenlerin yanında açılabilmekle beraber yalnız sıhhî nezarete tabi tutulması gereken işyerlerini,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 Sıhhî müessese: Gayrisıhhî müesseseler dışında kalan her türlü işyerini,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g) Umuma açık istirahat ve eğlence yeri: Kişilerin tek </w:t>
      </w:r>
      <w:proofErr w:type="spellStart"/>
      <w:r w:rsidRPr="00C83BA7">
        <w:rPr>
          <w:rFonts w:ascii="Times New Roman" w:hAnsi="Times New Roman" w:cs="Times New Roman"/>
          <w:sz w:val="24"/>
          <w:szCs w:val="24"/>
        </w:rPr>
        <w:t>tek</w:t>
      </w:r>
      <w:proofErr w:type="spellEnd"/>
      <w:r w:rsidRPr="00C83BA7">
        <w:rPr>
          <w:rFonts w:ascii="Times New Roman" w:hAnsi="Times New Roman" w:cs="Times New Roman"/>
          <w:sz w:val="24"/>
          <w:szCs w:val="24"/>
        </w:rPr>
        <w:t xml:space="preserve"> veya toplu olarak eğlenmesi, dinlenmesi veya konaklaması için açılan otel, motel, pansiyon, kamping ve benzeri konaklama yerleri; gazino, pavyon, meyhane, bar, birahane, içkili lokanta, taverna ve benzeri içkili yerler; sinema, kahvehane ve kıraathaneler; kumar ve kazanç kastı olmamak şartıyla adı ne olursa olsun bilgi ve maharet artırıcı veya zeka geliştirici nitelikteki elektronik oyun alet ve makinelerinin, video ve televizyon oyunlarının içerisinde bulunduğu elektronik oyun yerleri; (DEĞİŞİK İBARE RGT: 13.04.2007 RG NO: 26492) (KOD 1) internet salonları , lunaparklar, sirkler ve benzeri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h) İçkili yer bölgesi: Belediye sınırları ve mücavir alanlar içinde belediye meclisi, bu sınırlar dışında il genel meclisi tarafından valilik veya kaymakamlığın görüşü alınarak tespit edilen ve içerisinde şarap ve bira dahil her türlü alkollü içeceğin verilebileceği işyerlerinin açılabileceği bölgeyi,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ı) Doğal kaynaklar: Hava, su, toprak ve doğada bulunan cansız varlıkları,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j) Çevre sağlığı: İnsan sağlığının çevredeki fizikî, kimyevî, biyolojik, sosyal ve </w:t>
      </w:r>
      <w:proofErr w:type="spellStart"/>
      <w:r w:rsidRPr="00C83BA7">
        <w:rPr>
          <w:rFonts w:ascii="Times New Roman" w:hAnsi="Times New Roman" w:cs="Times New Roman"/>
          <w:sz w:val="24"/>
          <w:szCs w:val="24"/>
        </w:rPr>
        <w:t>psiko</w:t>
      </w:r>
      <w:proofErr w:type="spellEnd"/>
      <w:r w:rsidRPr="00C83BA7">
        <w:rPr>
          <w:rFonts w:ascii="Times New Roman" w:hAnsi="Times New Roman" w:cs="Times New Roman"/>
          <w:sz w:val="24"/>
          <w:szCs w:val="24"/>
        </w:rPr>
        <w:t>-sosyal faktörlerle tespit edilen yaşam kalitesini,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BENT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 İnceleme Kurulu: Birinci sınıf gayrisıhhî müesseseler için yer seçimi ve tesis kurma, deneme veya açılma izni amacıyla inceleme yapan kurulu,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l) Yer seçimi ve tesis kurma izni: Birinci sınıf gayrisıhhî müesseselerde tesisin yapılmasından önce söz konusu yerde kurulup kurulamayacağı konusunda ve kurulacak yer, proje ve belgelerin uygun görülmesi durumunda müessesenin kurulması için yetkili idarece verilen izni,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 Deneme izni: Gayrisıhhî müesseselerde onaylı projelerine göre yapılan müessesenin, planlanan şekilde çalışıp çalışmadığının ve doğal kaynakların kirlenmesini önlemek için alınan tedbirlerin yeterli olup olmadığının tespiti için yetkili idarenin izni ve denetimi altında belirli bir süre deneme mahiyetindeki faaliyetlere verilen geçici izni,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n) İşyeri açma ve çalışma ruhsatı: Yetkili idareler tarafından bu Yönetmelik kapsamındaki işyerlerinin açılıp faaliyet göstermesi için verilen izni,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o) Mahallin en büyük mülkî idare amiri: İllerde valiyi, büyükşehir belediyesi hudutları içinde kalanlar dahil ilçelerde kaymakamı,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p) Kolluk: Polis ve jandarma teşkilatını,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r) Konaklama yeri: Otel, motel, pansiyon ve kampingler gibi, asıl fonksiyonları müşterilerin geceleme ihtiyaçlarını sağlamak olan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 Organize sanayi bölgesi: 12/4/2000 tarihli ve 4562 sayılı Organize Sanayi Bölgeleri Kanununa göre kurulan özel hukuk tüzel kişisini, ifade eder.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İKİNCİ BÖLÜM: Ortak hükümler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İşyerlerinde aranacak genel şartlar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5 - İşyeri açma ve çalışma ruhsatı verilen işyerleri aşağıda belirtilen şartları taşımak zorundadır: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İş sağlığı ve güvenliği ile ilgili olarak mevzuatta öngörülen tedbirlerin alınmış olması,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634 sayılı Kat Mülkiyeti Kanunu kapsamına giren gayrimenkullerin, tapu kütüğünde mesken olarak gösterilen bağımsız bölümlerinde sinema, tiyatro, kahvehane, gazino, pavyon, bar, kulüp, dans salonu ve benzeri eğlence ve toplantı yerleri; fırın, lokanta, pastane, süthane gibi gıda ve beslenme yerleri; imalathane, boyahane, basımevi, dükkan, galeri ve çarşı gibi işyerlerinin açılması hususunda kat maliklerinin oy birliği ile karar alması,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Tapuda iş yeri olarak görünen yerlerde, umuma açık istirahat ve eğlence yeri açılması durumunda yönetim planında aksine bir hüküm yoksa, kat maliklerinin oy çokluğu ile aldığı kararın bulunması,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Özel yapı şeklini gerektiren sinema, tiyatro, düğün salonu, otel, hamam, sauna; ekmek fırını ile akaryakıt, sıvılaştırılmış petrol gazı, sıvılaştırılmış doğal gaz ve sıkıştırılmış doğal gaz istasyonu için yapı kullanma izin belgesinin alınmış olması,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Umuma açık istirahat ve eğlence yerlerinde genel asayiş ve güvenlik yönünden yetkili kolluk kuvvetinin görüşünün alınmış olması,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Umuma açık istirahat ve eğlence yerlerinin, patlayıcı, parlayıcı, yanıcı ve benzeri tehlikeli maddeler üretilen, satılan, kullanılan, depolanan yerler ile gaz dolum tesislerine mevzuatın öngördüğü uzaklıkta bulunması,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BENT RGT: 03.07.2011 RG NO: 27983)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f) Madencilik faaliyetleri sırasında patlayıcı madde kullanılan yerlerde 27/11/1973 tarihli ve 7/7551 sayılı Bakanlar Kurulu Kararı ile yürürlüğe konulan Parlayıcı, Patlayıcı, Tehlikeli ve </w:t>
      </w:r>
      <w:r w:rsidRPr="00C83BA7">
        <w:rPr>
          <w:rFonts w:ascii="Times New Roman" w:hAnsi="Times New Roman" w:cs="Times New Roman"/>
          <w:sz w:val="24"/>
          <w:szCs w:val="24"/>
        </w:rPr>
        <w:lastRenderedPageBreak/>
        <w:t>Zararlı Maddelerle Çalışılan İşyerlerinde ve İşlerde Alınacak Tedbirler Hakkında Tüzük, 14/8/1987 tarihli ve 87/12028 sayılı Bakanlar Kurulu Karan ile yürürlüğe konulan Tekel Dışı Bırakılan Patlayıcı Maddelerle Av Malzemesi ve Benzerlerinin Üretimi, İthali, Taşınması, Saklanması, Depolanması, Satışı, Kullanılması, Yok Edilmesi, Denetlenmesi Usul ve Esaslarına İlişkin Tüzük ve 26/12/2003 tarihli ve 25328 sayılı Resmi Gazetede yayımlanan Patlayıcı Ortamların Tehlikelerinden Çalışanların Korunması Hakkında Yönetmelik hükümlerine uygun tedbirlerin alınması,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 Karayolu kenarındaki işyerleri için karayolu trafik güvenliğinin sağlanmış olması,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h) Umuma açık istirahat ve eğlence yerleri; patlayıcı, parlayıcı ve yanıcı maddelerin üretildiği, satıldığı ve depolandığı işyerleri; otuz kişiden fazla çalışanın bulunduğu her türlü işyerleri, ana giriş kapıları dışında cadde ve sokağa doğrudan bağlantısı olmayan ve birden fazla işyerinin bir arada bulunduğu iş hanı, çarşı ve benzeri işyerlerinde yangına karşı gerekli önlemlerinin alındığını gösteren itfaiye raporunun alınması, diğer işyerlerinde ise yangına karşı gerekli tedbirlerin alınmış olması,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ı) Umuma açık istirahat ve eğlence yerlerinden meyhane, bar, kahvehane, kıraathane, elektronik oyun merkezi ile açıkta alkollü içki satılan işyerlerinin okul, yurt, mabet bina ve tesislerine mevzuatın öngördüğü uzaklıkta bulunması,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j) Sınaî, tıbbî ve radyoaktif atık üreten işyerlerinde bu atıkların toplanması, taşınması, depolanması, işlenmesi ve </w:t>
      </w:r>
      <w:proofErr w:type="spellStart"/>
      <w:r w:rsidRPr="00C83BA7">
        <w:rPr>
          <w:rFonts w:ascii="Times New Roman" w:hAnsi="Times New Roman" w:cs="Times New Roman"/>
          <w:sz w:val="24"/>
          <w:szCs w:val="24"/>
        </w:rPr>
        <w:t>bertarafı</w:t>
      </w:r>
      <w:proofErr w:type="spellEnd"/>
      <w:r w:rsidRPr="00C83BA7">
        <w:rPr>
          <w:rFonts w:ascii="Times New Roman" w:hAnsi="Times New Roman" w:cs="Times New Roman"/>
          <w:sz w:val="24"/>
          <w:szCs w:val="24"/>
        </w:rPr>
        <w:t xml:space="preserve"> konusunda gerekli tedbirlerin ve izinlerin alınmış olması,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 Engellilerin işyerine giriş ve çıkışları için gereken kolaylaştırıcı tedbirlerin alınmış olması,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l) Yabancı uyrukluların işyeri açması ve çalıştırması konusunda, yabancılarla ilgili mevzuat hükümlerine uyulması.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BENT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 Büyükşehir belediyesi ile nüfusu 100.000’i geçen belediye sınırları içinde açılacak ekmek fırınlarının bu amaca tahsisli ayrık nizamda müstakil binalarda açılmış olması (Ancak, alışveriş merkezleri içinde bulunan 1000 m2 ve üstü alana sahip hipermarket, süpermarket, </w:t>
      </w:r>
      <w:proofErr w:type="spellStart"/>
      <w:r w:rsidRPr="00C83BA7">
        <w:rPr>
          <w:rFonts w:ascii="Times New Roman" w:hAnsi="Times New Roman" w:cs="Times New Roman"/>
          <w:sz w:val="24"/>
          <w:szCs w:val="24"/>
        </w:rPr>
        <w:t>grossmarket</w:t>
      </w:r>
      <w:proofErr w:type="spellEnd"/>
      <w:r w:rsidRPr="00C83BA7">
        <w:rPr>
          <w:rFonts w:ascii="Times New Roman" w:hAnsi="Times New Roman" w:cs="Times New Roman"/>
          <w:sz w:val="24"/>
          <w:szCs w:val="24"/>
        </w:rPr>
        <w:t xml:space="preserve"> ve </w:t>
      </w:r>
      <w:proofErr w:type="spellStart"/>
      <w:r w:rsidRPr="00C83BA7">
        <w:rPr>
          <w:rFonts w:ascii="Times New Roman" w:hAnsi="Times New Roman" w:cs="Times New Roman"/>
          <w:sz w:val="24"/>
          <w:szCs w:val="24"/>
        </w:rPr>
        <w:t>megamarket</w:t>
      </w:r>
      <w:proofErr w:type="spellEnd"/>
      <w:r w:rsidRPr="00C83BA7">
        <w:rPr>
          <w:rFonts w:ascii="Times New Roman" w:hAnsi="Times New Roman" w:cs="Times New Roman"/>
          <w:sz w:val="24"/>
          <w:szCs w:val="24"/>
        </w:rPr>
        <w:t xml:space="preserve"> gibi adlarla açılan işyerleri bünyesinde yer alan fırınlarda ayrık nizamda müstakil bina şartı aranmaz.),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BENT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n) Yanıcı ve parlayıcı madde kategorisindeki sıvıların depolanması amacıyla kullanılan tesis ve düzeneklerde, işyeri açma ve çalışma ruhsatında kayıtlı hacimden fazla ve başka kategoriden sıvı depolanmaması, bu tesis ve düzeneklerde gerçekleştirilecek tadilatların ruhsata işlenmeden faaliyete geçirilmemesi.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Yetkili idareler, işyeri açma ve çalışma ruhsatının verilmesinden sonra yapacakları denetimlerde bu hususların yerine getirilip getirilmediğini kontrol eder.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FIKRA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 xml:space="preserve">Turizm işletme belgeli tesisler, işletme belgesinin düzenlenmesine esas hususlarla ilgili olarak sadece Kültür ve Turizm Bakanlığı tarafından denetlenir. Kültür ve turizm koruma ve gelişim bölgeleri ile turizm alan ve merkezlerinde Çevresel Etki Değerlendirmesi olumlu kararı veya Çevresel Etki Değerlendirmesi gerekli değildir kararı verilen ve 2634 sayılı Turizmi Teşvik Kanunu kapsamında yer alan yatırımlar için işyeri açma ve çalışma ruhsatı, yetkili idareler tarafından başka bir işleme gerek kalmaksızın </w:t>
      </w:r>
      <w:proofErr w:type="spellStart"/>
      <w:r w:rsidRPr="00C83BA7">
        <w:rPr>
          <w:rFonts w:ascii="Times New Roman" w:hAnsi="Times New Roman" w:cs="Times New Roman"/>
          <w:sz w:val="24"/>
          <w:szCs w:val="24"/>
        </w:rPr>
        <w:t>onbeş</w:t>
      </w:r>
      <w:proofErr w:type="spellEnd"/>
      <w:r w:rsidRPr="00C83BA7">
        <w:rPr>
          <w:rFonts w:ascii="Times New Roman" w:hAnsi="Times New Roman" w:cs="Times New Roman"/>
          <w:sz w:val="24"/>
          <w:szCs w:val="24"/>
        </w:rPr>
        <w:t xml:space="preserve"> gün içinde verilir.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yerleri için bu hususlar işyeri açma ve çalışma ruhsatı verilmeden önce yerinde kontrol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FIKRA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Fabrika, şantiye, nakliye filosu ve benzeri işletmelerin ticari amaç dışında kendi faaliyetlerinin gerekli kıldığı yanıcı ve parlayıcı madde kategorisindeki sıvıların depolanması veya kendi araçlarına yakıt ikmali yapılması amacıyla kullanılan düzenekler, özel mevzuatındaki hükümler saklı kalmak kaydıyla, bu Yönetmelik ekindeki depolama hacimleri esas alınarak gayrisıhhi müessese olarak ruhsatlandırılır.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FIKRA RGT: 03.07.2011 RG NO: 27983)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Maden üretim faaliyetleri ile bu faaliyetlere dayalı olarak üretim yapılan geçici tesislerle ilgili bu Yönetmeliğin uygulanmasında 4/6/1985 tarihli ve 3213 sayılı Maden Kanununun 7 </w:t>
      </w:r>
      <w:proofErr w:type="spellStart"/>
      <w:r w:rsidRPr="00C83BA7">
        <w:rPr>
          <w:rFonts w:ascii="Times New Roman" w:hAnsi="Times New Roman" w:cs="Times New Roman"/>
          <w:sz w:val="24"/>
          <w:szCs w:val="24"/>
        </w:rPr>
        <w:t>nci</w:t>
      </w:r>
      <w:proofErr w:type="spellEnd"/>
      <w:r w:rsidRPr="00C83BA7">
        <w:rPr>
          <w:rFonts w:ascii="Times New Roman" w:hAnsi="Times New Roman" w:cs="Times New Roman"/>
          <w:sz w:val="24"/>
          <w:szCs w:val="24"/>
        </w:rPr>
        <w:t xml:space="preserve"> maddesinde yer alan hususlar öncelikle dikkate alınır.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FIKRA RGT: 05.04.2012 RG NO: 28255)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Birden fazla işyerinin bir arada bulunduğu iş hanı, çarşı ve benzeri işyerlerinde yangına karşı gerekli önlemlerin alındığını gösteren itfaiye raporu bu binaların yönetimi tarafından alınır ve yapıda değişiklik olmadığı sürece buralardaki işyerleri için ayrıca münferit itfaiye raporu aranmaz. Yangın tedbirlerini etkileyecek şekilde yapıda değişiklik yapılması durumunda yalnızca yapısında değişiklik yapılan işyerinin sahibinden münferit itfaiye raporu istenir.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 açılması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6 - (DEĞİŞİK FIKRA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Yetkili idarelerden usulüne uygun olarak işyeri açma ve çalışma ruhsatı alınmadan işyeri açılamaz ve çalıştırılamaz. İşyerlerine bu Yönetmelikte belirtilen yetkili idareler dışında diğer kamu kurum ve kuruluşları ile ilgili meslek kuruluşları tarafından özel mevzuatına göre verilen izinler ile tescil ve benzeri işlemler bu Yönetmelik hükümlerine göre ruhsat alma mükellefiyetini ortadan kaldırmaz. İşyeri açma ve çalışma ruhsatı alınmadan açılan işyerleri yetkili idareler tarafından kapatılır.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 ruhsatları yetkili idarelerin en üst amiri veya görevlendireceği yetkili tarafından bu Yönetmelikte öngörülen sürede imzalanır; ruhsat için ayrıca, meclis veya encümen tarafından bir karar alınmaz. Ruhsat, Örnek 5'te yer alan bilgileri içerecek şekilde düzenlenir.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 açmak isteyen gerçek veya tüzel kişiler, işyerlerini bu Yönetmeliğe uygun olarak tanzim ettikten sonra Örnek 1 ve 2'de yer alan durumlarına uygun formu doldurarak yetkili idareye başvurur.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Bu Yönetmeliğe göre yapılacak her türlü ruhsat başvurusunda, müracaat sahibine başvuruyu kabul eden görevlinin adı, soyadı ve unvanı ile başvurunun yapıldığı tarih ve saati gösteren Örnek 6'da yer alan alındı belgesi verilir. Ayrıca, başvuru ve beyan formu ile ekli evrakın verilmesi sırasında başvuruyu kabul eden görevli tarafından yapılacak ön incelemede tespit edilen noksanlıklar, müracaat sahibine verilen alındı belgesinde gösterilir. Bu Yönetmelikte belirtilen ruhsatlandırmaya ilişkin süreler eksik belgelerin yetkili idareye verilmesi ile başlar.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16/12/2003 tarihli ve 25318 sayılı Resmi Gazetede yayımlanan Çevresel Etki Değerlendirmesi Yönetmeliği ekindeki listede yer alan işletmelerle, birinci sınıf gayrisıhhî müessese grubunda yer alan işletmelerin aynı olması durumunda, yetkili idareler ruhsat verirken Çevresel Etki Değerlendirme (ÇED) dosyasında yer alan belgelere göre işlem yapar.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Bildirim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7 - Yetkili idareler tarafından verilen işyeri açma ve çalışma ruhsatlarının örnekleri aylık olarak sigorta il müdürlüğüne ve ilgili ise ticaret siciline (EKLENMİŞ İBARE RGT: 05.04.2012 RG NO: 28255) veya esnaf siciline gönderilir.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yerleri için düzenlenen işyeri açma ve çalışma ruhsatlarının bir örneği en geç yedi gün içinde yetkili idare tarafından kolluğa gönderilir.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İşletmecinin değişmesi ve işyerinin nakli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8 - Ruhsatta belirtilen faaliyet konusu ve adresin değişmemesi kaydıyla işyerinin devredilmesi halinde, devralan kişinin başvurusu üzerine dosyadaki bilgi ve belgeler esas alınmak suretiyle yeni işletmeci adına tekrar ruhsat düzenlenir.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FIKRA RGT: 05.04.2012 RG NO: 28255)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yerleri ile gayrisıhhi müesseseler hariç olmak üzere, sıhhi işyerleri için adresin değişmemesi kaydıyla faaliyet konusunun değiştiği durumlarda ruhsat başvurusunda bulunulması halinde, dosyadaki bilgi ve belgeler esas alınarak yeni faaliyet konusu ile ilgili şartlar karşılanmak kaydıyla başvuru sahibi adına tekrar ruhsat düzenlenir.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İşyerine yeni ortak alınması veya ortaklardan birinin ayrılması durumunda yeni ruhsat düzenlenmez.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İşyerinin başka bir adrese nakledilmesi halinde yeniden ruhsatlandırılması esastır.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Mahalle, cadde, sokak ve benzeri yerlerin isim veya numaralarının değişmesi nedeniyle aynı işyeri için yeni ruhsat düzenlenmez. Ruhsatta yer alan bilgiler güncellenir.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 sahibinin ölümü halinde, yeni ruhsat düzenlenmeksizin kanunî mirasçıları adına eski ruhsatın intibakı yapılır.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Ruhsatın yenilenmesi veya intibakı gereken hallerde yetkili idareye en geç üç ay içinde müracaat edilmesi zorunludur. Bu süre mirasçılar için altı ay olarak uygulanır. Süresi içinde müracaat yapılmadığının yetkili idarelerce tespiti durumunda tespit tarihinden itibaren </w:t>
      </w:r>
      <w:proofErr w:type="spellStart"/>
      <w:r w:rsidRPr="00C83BA7">
        <w:rPr>
          <w:rFonts w:ascii="Times New Roman" w:hAnsi="Times New Roman" w:cs="Times New Roman"/>
          <w:sz w:val="24"/>
          <w:szCs w:val="24"/>
        </w:rPr>
        <w:t>onbeş</w:t>
      </w:r>
      <w:proofErr w:type="spellEnd"/>
      <w:r w:rsidRPr="00C83BA7">
        <w:rPr>
          <w:rFonts w:ascii="Times New Roman" w:hAnsi="Times New Roman" w:cs="Times New Roman"/>
          <w:sz w:val="24"/>
          <w:szCs w:val="24"/>
        </w:rPr>
        <w:t xml:space="preserve"> günlük süre </w:t>
      </w:r>
      <w:r w:rsidRPr="00C83BA7">
        <w:rPr>
          <w:rFonts w:ascii="Times New Roman" w:hAnsi="Times New Roman" w:cs="Times New Roman"/>
          <w:sz w:val="24"/>
          <w:szCs w:val="24"/>
        </w:rPr>
        <w:lastRenderedPageBreak/>
        <w:t>verilir. Bu süre sonunda ruhsat yenilenmediği veya intibak yaptırılmadığı hallerde ruhsat iptal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Yönetmelikte yer almayan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9 - Bu Yönetmelik kapsamına girmesine rağmen adı ve nitelikleri belirtilmeyen sıhhî bir işyerinin açılması halinde, benzeri işyerleri için öngörülen esaslara göre işlem yapılır.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Gayrisıhhî müesseseler için (EKLENMİŞ İBARE RGT: 13.04.2007 RG NO: 26492) sınıf tayini, tesise ait kapasite raporu, tesisten kaynaklanacak atıklar ve müessesenin diğer özellikleri dikkate alınarak Sağlık Bakanlığı, Sanayi ve Ticaret Bakanlığı, Çevre ve Orman Bakanlığı ile Türkiye Odalar ve Borsalar Birliğinin görüşü alınarak İçişleri Bakanlığı tarafından yeni sınıf tayini yapılır.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Birden fazla faaliyet konusu bulunan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10 - Adresi ve işleticisi aynı olan ve birden fazla faaliyet konusu bulunan işyerlerine, ana faaliyet dalı esas alınarak tek ruhsat düzenlenir. </w:t>
      </w:r>
      <w:proofErr w:type="spellStart"/>
      <w:r w:rsidRPr="00C83BA7">
        <w:rPr>
          <w:rFonts w:ascii="Times New Roman" w:hAnsi="Times New Roman" w:cs="Times New Roman"/>
          <w:sz w:val="24"/>
          <w:szCs w:val="24"/>
        </w:rPr>
        <w:t>Talî</w:t>
      </w:r>
      <w:proofErr w:type="spellEnd"/>
      <w:r w:rsidRPr="00C83BA7">
        <w:rPr>
          <w:rFonts w:ascii="Times New Roman" w:hAnsi="Times New Roman" w:cs="Times New Roman"/>
          <w:sz w:val="24"/>
          <w:szCs w:val="24"/>
        </w:rPr>
        <w:t xml:space="preserve"> faaliyet konuları ruhsatta ayrıca belirtilir.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Aynı adreste bulunsa bile ana faaliyet konusu veya işletmecisi farklı olan işyerlerine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xml:space="preserve"> ruhsat düzenlenir.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İşyerlerinin depo olarak kullandıkları yerler, işyeri açma ve çalışma ruhsatında gösterilir.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FIKRA RGT: 03.07.2011 RG NO: 27983)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Gayrisıhhi müesseseler kapsamına giren maden üretim faaliyetleri ile bu faaliyetlere dayalı olarak üretim yapılan geçici tesisler için birlikte veya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xml:space="preserve"> verilen işyeri açma ve çalışma ruhsatı, ÇED kapsamındaki madencilik faaliyetleri için ÇED koordinatları içindeki alanı, bunun dışındaki madencilik faaliyetleri için maden ruhsat alanının tamamı ile geçici tesisleri kapsar. Maden ruhsat sahasındaki faaliyetler esas alınarak maden ruhsat sahibi adına ya da maden ruhsat sahibinin muvafakati bulunmak kaydıyla işletmeci adına işyeri açma ve çalışma ruhsatı düzenlenir. Ancak, aynı maden ruhsat sahasında bulunsa bile işletmecisi farklı olan maden üretim faaliyetleri ve bu faaliyetlere dayalı olarak üretim yapılan geçici tesisler için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xml:space="preserve"> işyeri açma ve çalışma ruhsatı düzenlenir.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Ruhsatın işyerinde bulundurulması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11 - İşyeri açma ve çalışma ruhsatı, işyerinde herkesin görebileceği şekilde asılır.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İKİNCİ KISIM: Sıhhî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BİRİNCİ BÖLÜM: Ruhsatların Düzenlenmesi ve Kesinleşmesi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Ruhsatın düzenlenmesi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12 - Sıhhî işyeri açmak isteyen gerçek ve tüzel kişiler, işyerlerini bu Yönetmeliğe uygun olarak tanzim ettikten sonra Örnek 1'de yer alan başvuru ve beyan formuyla yetkili idareye </w:t>
      </w:r>
      <w:r w:rsidRPr="00C83BA7">
        <w:rPr>
          <w:rFonts w:ascii="Times New Roman" w:hAnsi="Times New Roman" w:cs="Times New Roman"/>
          <w:sz w:val="24"/>
          <w:szCs w:val="24"/>
        </w:rPr>
        <w:lastRenderedPageBreak/>
        <w:t>müracaat eder. Başvurunun Yönetmelikte öngörülen kriterlere uygun olduğunun tespiti halinde başkaca bir işleme gerek kalmaksızın işyeri açma ve çalışma ruhsatı düzenlenerek ilgiliye aynı gün içinde verilir.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yerlerinin ruhsatlandırılmasında bu Yönetmeliğin dördüncü kısmında belirtilen süreler geçerlidir.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 açma ve çalışma ruhsatı müracaatı sırasında bu Yönetmelikte belirtilen bilgi ve belgeler dışında başka herhangi bir belge istenemez ve başvuru formundaki beyana göre ruhsat işlemleri sonuçlandırılır.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İlgilinin beyanına göre tanzim edilen ruhsat müktesep hak doğurmaz.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 açma ve çalışma ruhsatının kesinleşmesi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13 - İşyeri açma ve çalışma ruhsatı verilen işyerleri, yetkili idareler tarafından ruhsatın verildiği tarihten itibaren en geç bir ay içinde kontrol edilir. İşyerinin bu süre içinde kontrol edilmemesi halinde ruhsat kesinleşir. Kontrol görevini yerine getirmeyen yetkili idare görevlileri hakkında kanunî işlem yapılır.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İşyeri açma ve çalışma ruhsatının verilmesinden sonra yapılacak denetimlerde mevzuata uygun olmayan unsurların ve noksanlıkların tespiti halinde, işyerine bu noksanlık ve hatalarını gidermesi için bir defaya mahsus olmak üzere </w:t>
      </w:r>
      <w:proofErr w:type="spellStart"/>
      <w:r w:rsidRPr="00C83BA7">
        <w:rPr>
          <w:rFonts w:ascii="Times New Roman" w:hAnsi="Times New Roman" w:cs="Times New Roman"/>
          <w:sz w:val="24"/>
          <w:szCs w:val="24"/>
        </w:rPr>
        <w:t>onbeş</w:t>
      </w:r>
      <w:proofErr w:type="spellEnd"/>
      <w:r w:rsidRPr="00C83BA7">
        <w:rPr>
          <w:rFonts w:ascii="Times New Roman" w:hAnsi="Times New Roman" w:cs="Times New Roman"/>
          <w:sz w:val="24"/>
          <w:szCs w:val="24"/>
        </w:rPr>
        <w:t xml:space="preserve"> günlük süre verilir.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Verilen süre içinde tespit edilen noksanlık ve aykırılıklar giderilmediği takdirde, ruhsat iptal edilerek işyeri kapatılır. Ayrıca ilgililerin yalan, yanlış ve yanıltıcı beyanı varsa haklarında kanunî işlem yapılır.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İKİNCİ BÖLÜM: Aranacak Şartlar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Aranacak şartlar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14 - Sıhhî işyerlerinin ruhsatlandırılması sırasında bu Yönetmelikte belirtilen genel şartların yanı sıra sınıflarına ve özelliklerine göre Ek 1'de belirtilen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ÜÇÜNCÜ KISIM: Gayrisıhhî Müesseseler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BİRİNCİ BÖLÜM: Kurullar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İnceleme kurulları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15 - İl özel idarelerinde birinci sınıf gayrisıhhî müesseseleri inceleme kurulu, beş kişiden az olmamak üzere valinin veya görevlendireceği yetkilinin başkanlığında çevre, sağlık, hukuk, imar ve tarım birimleri görevlileri, sanayi ve ticaret il müdürlüğü temsilcisi, ilgili meslek odalarının temsilcileri ile tesisin özelliğine göre gerektiğinde vali tarafından belirlenecek diğer kuruluş temsilcilerinden oluşur.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 xml:space="preserve">(MÜLGA FIKRA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Büyükşehir belediyelerinde birinci sınıf gayrisıhhî müesseseleri inceleme kurulu, beş kişiden az olmamak üzere büyükşehir belediye başkanı veya görevlendireceği yetkilinin başkanlığında çevre, sağlık, hukuk, imar ve küşat birimleri görevlileri, sanayi ve ticaret il müdürlüğü temsilcisi, ilgili meslek odalarının temsilcileri ile tesisin özelliğine göre belediye başkanı tarafından belirlenecek diğer kuruluş temsilcilerinden oluşur.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İl belediyelerinde birinci sınıf gayrisıhhî müesseseleri inceleme kurulu, üçüncü fıkrada belirtilen esasa göre oluşturulur.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(MÜLGA FIKRA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Kurulların oluşturulması sırasında yeterli teknik ve uzman elemana sahip olmayan belediyeler, kurulların oluşturulması için (DEĞİŞİK İBARE RGT: 13.04.2007 RG NO: 26492) (KOD 1) valilikten eleman görevlendirilmesini talep edebilir.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Organize sanayi bölgelerinde inceleme kurulu oluşturulmaz. Tesisin özelliğine göre, ilave olarak bırakılacak sağlık koruma bandı, organize sanayi bölgesi yönetim kurulu kararı ile tespit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FIKRA RGT: 03.07.2011 RG NO: 27983)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Çevresel Etki Değerlendirmesi Yönetmeliği hükümlerine göre ÇED olumlu kararı alınmış olan maden üretim faaliyetleri ile bu faaliyetlere dayalı olarak üretim yapılan geçici tesisler için inceleme kurulu oluşturulmaz.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İKİNCİ BÖLÜM: Başvuru ve Açılma Ruhsatı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Sağlık koruma bandı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16 - Sanayi bölgesi, organize sanayi bölgesi ve endüstri bölgeleri ile bu bölgeler dışında kurulacak birinci sınıf gayrisıhhî müesseselerin etrafında, sağlık koruma bandı konulması mecburîdir. Sağlık koruma bandı mülkiyet sınırları dışında belirlenemez ve bu alan içinde mesken veya insan ikametine mahsus yapılaşmaya izin verilmez.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(MÜLGA FIKRA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Sağlık koruma bandı, inceleme kurulları tarafından tesislerin çevre ve toplum sağlığına yapacağı zararlı etkiler ve kirletici unsurlar dikkate alınarak belirlenir. Sağlık koruma bandı, sanayi bölgesi sınırı esas alınarak tespit edilir. ÇED raporu düzenlenmesi gereken tesislerde bu rapordaki mesafeler esas alınır.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Başvuru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17 - Gayrisıhhî müessese açmak isteyen gerçek veya tüzel kişiler Örnek 2'de yer alan başvuru formunu doldurarak yetkili idareye başvurur.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FIKRA RGT: 03.07.2011 RG NO: 27983)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Maden üretim faaliyetleri ile bu faaliyetlere dayalı ruhsat sahasındaki geçici tesisler için işyeri açma ve çalışma ruhsatı il özel idareleri tarafından verilir. Maden üretim faaliyetleri ile bu faaliyetlere bağlı geçici tesislere dayalı olarak üretim yapmak isteyen gerçek veya tüzel kişiler Örnek 7'de yer alan formu doldurarak il özel idaresine başvurur. Başvurularda bu formda yer alanlar dışında başka bir bilgi ve belge istenilmez. Maden arama faaliyetleri işyeri açma ve çalışma ruhsatına tabi değildir. Ancak, arama ruhsat dönemi içinde üretim yapılması halinde işyeri açma ve çalışma ruhsatı alınması zorunludur. Madencilik faaliyetleri için işyeri açma ve çalışma ruhsatı Örnek 8'de yer alan bilgileri içerecek şekilde düzenlenir.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Yer seçimi ve tesis kurma izni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18 - Birinci sınıf gayrisıhhî müesseseleri inceleme kurulu, ilgilinin başvurusundan itibaren en geç yedi gün içinde tesisin kurulacağı yeri mahallinde inceleyerek, Örnek-3'teki yer seçimi raporu formunu düzenler ve görüşünü bildirir. Yer seçimi inceleme kurulunun raporu, ilgili birimin teklifi üzerine yetkili idarenin en üst amiri veya görevlendireceği yetkili tarafından üç gün içinde değerlendirilerek yer seçimi ve tesis kurma izni kararı verilir.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(MÜLGA FIKRA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Yer seçimi ve tesis kurma izni, tesisin imara uygun olması şartıyla verildiği tarihten itibaren beş yıl süreyle geçerlidir. Bu süre sonunda açılma izni alınmadığı takdirde, ilgilinin başvurusu üzerine yer seçimi ve tesis kurma izni iki yıl daha uzatılır.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(MÜLGA FIKRA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Yer seçimi ve tesis kurma izni muafiyeti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19 - (DEĞİŞİK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Çevresel Etki Değerlendirmesi raporu düzenlenmesi gereken tesisler için düzenlenen Çevresel Etki Değerlendirmesi olumlu belgesi ve raporu, yer seçimi ve tesis kurma izni yerine geçer.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Deneme izni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20 - Projesine uygun olarak inşa edilmiş birinci sınıf gayrisıhhî müesseselere yetkili idarenin gerekli görmesi veya işyeri sahibinin müracaatı halinde, inceleme kurulunun önerisi üzerine yetkili idarenin en üst amiri veya görevlendireceği yetkili tarafından süresi bir yılı geçmemek üzere deneme izni verilebilir. (MÜLGA CÜMLE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Deneme izni, bu süreçte açılma ve çalışma ruhsatı yerine geçer.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Açılma ruhsatı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21 - Yer seçimi ve tesis kurma izni verilmiş veya deneme izni sonunda çalışmasında sakınca bulunmadığı anlaşılan birinci sınıf gayrisıhhî müesseselerin çalışabilmesi için müracaatı takip eden yedi gün içinde yetkili idarenin inceleme kurulu tarafından yerinde inceleme yapılır. (DEĞİŞİK İBARE RGT: 03.07.2011 RG NO: 27983) (KOD 2) Çevre izni veya çevre izin ve </w:t>
      </w:r>
      <w:r w:rsidRPr="00C83BA7">
        <w:rPr>
          <w:rFonts w:ascii="Times New Roman" w:hAnsi="Times New Roman" w:cs="Times New Roman"/>
          <w:sz w:val="24"/>
          <w:szCs w:val="24"/>
        </w:rPr>
        <w:lastRenderedPageBreak/>
        <w:t>lisans belgesi (MÜLGA İBARE RGT: 13.04.2007 RG NO: 26492) (KOD 1) , mevzuat hükümlerine uygun olan yerler için diğer tüm bilgi ve belgeler de dikkate alınmak suretiyle, Örnek 4'teki açılma izni raporu düzenlenir ve yetkili idareye sunulur. Yetkili idarenin en üst amiri veya görevlendireceği yetkili tarafından üç gün içerisinde işyeri açma ruhsatı düzenlenir.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Birinci sınıf gayrisıhhî müessese başvuru ve beyan formunda yer alan bilgiler esas alınarak bir ay içinde yapılan denetimlerde, beyan edilen hususlara aykırı bir durumun tespiti halinde ilgililer hakkında gerekli kanunî işlem yapılır. Aykırılık ve noksanlıklar toplum ve çevre sağlığı açısından bir zarar doğurmuyorsa, tedbirlerin alınması ve noksanlıkların giderilmesi için bir yılı geçmemek üzere süre verilir. Verilen süre içinde aykırılık ve noksanlıklarını gidermeyen işletmelerin faaliyeti söz konusu aykırılık ve noksanlıklar giderilinceye kadar durdurulur.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(MÜLGA FIKRA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(MÜLGA FIKRA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Ruhsatın verilmesinden sonra yetkili idare tarafından yapılacak denetim sonucunda toplum ve çevre sağlığı açısından zararlı olan işletmelerin faaliyeti, noksanlıklar ve aykırılıklar giderilinceye kadar derhal durdurulur.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Yer seçimi ve tesis kurma izni ile ruhsat için gerekli belgeler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22 - Birinci sınıf gayrisıhhî müesseseler için aşağıdaki belgeler istenir: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Yer seçimi ve tesis kurma için gerekli belgeler;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Başvuru formu,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Sanayi bölgeleri, organize sanayi bölgeleri ve endüstri bölgeleri içindekiler hariç işletmenin kurulacağı yeri gösteren plan örneği, (EKLENMİŞ İBARE RGT: 03.07.2011 RG NO: 27983) birinci sınıf gayrisıhhi müesseseler kapsamında yer alan madencilik tesislerinde ise maden üretim faaliyetleri ile bu faaliyetlere dayalı olarak üretim yapılan geçici tesislerin yerleşiminin son durumunu gösteren uygun ölçekli harita,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İlgili inceleme kurulu tarafından hazırlanacak yer seçimi ve tesis kurma raporu,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Çevre kirlenmesini önlemek amacıyla alınacak tedbirlere ait kirleticilerin nitelik ve niceliğine göre hazırlanmış proje ve açıklama raporları (MÜLGA İBARE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Şehir şebeke suyu bulunmayan yerlerde içme ve kullanma suyunun hangi kaynaktan sağlandığı ile suyun bakteriyolojik ve kimyasal analiz raporu,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ALT BENT RGT: 03.07.2011 RG NO: 27983)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Madencilik faaliyetlerinde bunlara ilave olarak maden arama ruhsatı veya işletme ruhsatı ile Çevresel Etki Değerlendirmesi Yönetmeliği kapsamında alınmış karar.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b) Ruhsat için gerekli belgeler;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Başvuru formu,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Sağlık koruma bandının işaretlendiği vaziyet planı örneği, (EKLENMİŞ İBARE RGT: 03.07.2011 RG NO: 27983) birinci sınıf gayrisıhhi müesseseler kapsamında yer alan madencilik tesislerinde ise sağlık koruma bandının işaretlendiği ve maden üretim faaliyetleri ile bu faaliyetlere dayalı olarak üretim yapılan geçici tesislerin yerleşiminin son durumunu gösteren uygun ölçekli harita,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Yangın ve patlamalar için gerekli önlemlerin alındığına dair itfaiye raporu,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ALT BENT RGT: 05.04.2012 RG NO: 28255) (KOD 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Sorumlu müdürün adı, soyadı, Türkiye Cumhuriyeti kimlik numarası ve sorumlu müdür sözleşme tarihinin beyanı,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ALT BENT RGT: 03.07.2011 RG NO: 27983) (KOD 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Çevre izni veya çevre izin ve lisans belgesi,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6) (MÜLGA ALT BENT RGT: 03.07.2011 RG NO: 27983) (KOD 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BENT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Açılma izni raporu.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ve (b) bentlerinde istenilen belgelerden ÇED kapsamında hazırlanarak ilgili idareye verilenler ruhsatlandırma sürecinde yeniden istenmez.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FIKRA RGT: 03.07.2011 RG NO: 27983)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Maden mevzuatı uyarınca ruhsat veya sertifika alan başvuru sahiplerinden tapu ya da kira sözleşmesi istenmez. Maden üretim faaliyetleri veya bu faaliyetlere bağlı geçici tesisler için çevre izni veya çevre izin ve lisans belgesi, işyeri açma ve çalışma ruhsatı verilmesini müteakip işletme faaliyete geçtikten sonra bir yıl içinde il özel idaresine verilir.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İkinci ve üçüncü sınıf gayrisıhhî müesseseler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23 - (DEĞİŞİK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İkinci ve üçüncü sınıf gayrisıhhî müessese açmak isteyen gerçek ve tüzel kişiler; işin özelliğine göre bu maddenin ikinci fıkrasında belirtilen kriterlere uygun olarak işyerini düzenledikten sonra bu Yönetmeliğin eki Örnek 2’de yer alan başvuru formunu doldurarak yetkili idareye ibraz eder.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Yetkili idareler, ikinci ve üçüncü sınıf gayrisıhhî müesseseler için yapılacak beyan ve incelemelerde; insan sağlığına zarar verilmemesi, çevre kirliliğine yol açılmaması, yangın, patlama, genel güvenlik, iş güvenliği, işçi sağlığı, trafik ve karayolları, imar, kat mülkiyeti ve doğanın korunması ile ilgili düzenlemeleri esas alır.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Başvurunun öngörülen kriterlere uygun olarak doldurulduğunun tespiti halinde, başkaca bir işleme gerek kalmaksızın işyeri açma ve çalışma ruhsatı beş gün içinde düzenlenerek ilgiliye verilir. İlgili, bu belgeye dayanarak işyeri açabilir.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Beyana göre tanzim edilen ruhsat müktesep hak doğurmaz.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İkinci ve üçüncü sınıf işyeri açma ve çalışma ruhsatı verilen işyerleri, yetkili idare tarafından bir ay içinde kontrol edilir. Bu süre içinde kontrol edilmemesi halinde, ilgili, çalışma ruhsatı almış sayılır ve kontrol görevini süresinde yerine getirmeyen kamu görevlileri hakkında yetkili idareler tarafından yasal hükümler uygulanır.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Ruhsat verilmesini takiben yapılacak kontrol ve denetimlerde, ikinci fıkrada belirtilen kriterlere aykırı beyan ve durumun tespiti halinde, işyerine bir defaya mahsus olmak üzere </w:t>
      </w:r>
      <w:proofErr w:type="spellStart"/>
      <w:r w:rsidRPr="00C83BA7">
        <w:rPr>
          <w:rFonts w:ascii="Times New Roman" w:hAnsi="Times New Roman" w:cs="Times New Roman"/>
          <w:sz w:val="24"/>
          <w:szCs w:val="24"/>
        </w:rPr>
        <w:t>onbeş</w:t>
      </w:r>
      <w:proofErr w:type="spellEnd"/>
      <w:r w:rsidRPr="00C83BA7">
        <w:rPr>
          <w:rFonts w:ascii="Times New Roman" w:hAnsi="Times New Roman" w:cs="Times New Roman"/>
          <w:sz w:val="24"/>
          <w:szCs w:val="24"/>
        </w:rPr>
        <w:t xml:space="preserve"> günlük süre verilir. Verilen süre içinde noksanlık ve aykırılıklar giderilmediği takdirde verilmiş olan ruhsat, yetkili idare tarafından iptal edilerek işyeri kapatılır ve ilgililer hakkında ruhsat vermeye yetkili idareler tarafından ayrıca yasal işlem yapılır.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İkinci sınıf gayrisıhhî müesseselerden yakıcı, parlayıcı, patlayıcı ve tehlikeli maddelerle çalışılan işlerle oksijen LPG dolum ve depoları, bunlara ait dağıtım merkezleri, perakende satış yerleri, akaryakıt ile sıvılaştırılmış petrol gazı, sıvılaştırılmış doğal gaz ve sıkıştırılmış doğalgaz istasyonları ve benzeri yerlere müsaade verilmezden evvel civarında ikamet edenlerin sıhhat ve </w:t>
      </w:r>
      <w:proofErr w:type="spellStart"/>
      <w:r w:rsidRPr="00C83BA7">
        <w:rPr>
          <w:rFonts w:ascii="Times New Roman" w:hAnsi="Times New Roman" w:cs="Times New Roman"/>
          <w:sz w:val="24"/>
          <w:szCs w:val="24"/>
        </w:rPr>
        <w:t>istirahatleri</w:t>
      </w:r>
      <w:proofErr w:type="spellEnd"/>
      <w:r w:rsidRPr="00C83BA7">
        <w:rPr>
          <w:rFonts w:ascii="Times New Roman" w:hAnsi="Times New Roman" w:cs="Times New Roman"/>
          <w:sz w:val="24"/>
          <w:szCs w:val="24"/>
        </w:rPr>
        <w:t xml:space="preserve"> üzerine gerek tesisatları ve gerekse vaziyetleri itibarıyla bir zarar vermeyeceğine kanaat oluşturulması için yetkili idarelerce inceleme yapılması zorunludur. Bu müesseselerin etrafında yetkili idareler tarafından belirlenecek mesafede sağlık koruma bandı bırakılması mecburidir. Söz konusu yerlerin üçüncü sınıf gayrisıhhî müessese olarak açılması durumunda sıhhî nezarete tabi tutulması yeterlidir.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ÜÇÜNCÜ BÖLÜM: Denetim ve Diğer Hükümler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Denetim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24 - Gayrisıhhî müesseseler, çevre ve toplum sağlığı açısından yetkili idareler tarafından denetlenir. Yetkili idarenin en üst amiri veya görevlendireceği kişi gerekli tedbirleri almak veya aldırmakla sorumludur.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Sorumlu müdür tayini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25 - Birinci sınıf gayrisıhhî müesseselerde, işletmenin faaliyet alanında mesleki yeterliliğe sahip bir sorumlu müdür çalıştırılması zorunludur.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FIKRA RGT: 05.04.2012 RG NO: 28255)</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Birinci sınıf gayrisıhhi müesseselerde, ruhsat başvurusu sırasında beyan edilen sorumlu müdür sözleşmesinin işyerinde bulundurulması zorunludur. Yetkili idareler tarafından yapılacak denetimlerde sorumlu müdür sözleşmesinin işyerinde bulunmaması veya bu sözleşmeyle ilgili hatalı beyanda bulunulduğunun tespit edilmesi halinde </w:t>
      </w:r>
      <w:proofErr w:type="spellStart"/>
      <w:r w:rsidRPr="00C83BA7">
        <w:rPr>
          <w:rFonts w:ascii="Times New Roman" w:hAnsi="Times New Roman" w:cs="Times New Roman"/>
          <w:sz w:val="24"/>
          <w:szCs w:val="24"/>
        </w:rPr>
        <w:t>onbeş</w:t>
      </w:r>
      <w:proofErr w:type="spellEnd"/>
      <w:r w:rsidRPr="00C83BA7">
        <w:rPr>
          <w:rFonts w:ascii="Times New Roman" w:hAnsi="Times New Roman" w:cs="Times New Roman"/>
          <w:sz w:val="24"/>
          <w:szCs w:val="24"/>
        </w:rPr>
        <w:t xml:space="preserve"> gün içinde bu eksikliğin giderilmesi istenir. Bu süre sonunda eksikliklerin giderilmemesi halinde bu işyerleri hakkında işyeri </w:t>
      </w:r>
      <w:r w:rsidRPr="00C83BA7">
        <w:rPr>
          <w:rFonts w:ascii="Times New Roman" w:hAnsi="Times New Roman" w:cs="Times New Roman"/>
          <w:sz w:val="24"/>
          <w:szCs w:val="24"/>
        </w:rPr>
        <w:lastRenderedPageBreak/>
        <w:t>ruhsatının iptaline ilişkin hükümler uygulanır. Ruhsat başvurusunda bu sözleşmeyle ilgili gerçeğe aykırı beyanda bulundukları tespit edilen işyeri sahipleri hakkında suç duyurusunda bulunulur.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Gayrisıhhî müesseselerin sanayi bölgelerinde kurulması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26 - Bir gayrisıhhî müessesenin, öncelikle kendi türündeki işyerlerine mahsus sanayi bölgesinde kurulması esastır.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Sanayi bölgesi içindeki gayrisıhhî müesseselerden, diğer tesislere zarar verebilecek olanlar için sanayi bölgesi içinde sağlık koruma bandı oluşturulması istenebilir.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Tesislerde yapılacak değişiklik ve ilave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27 - Gayrisıhhî müesseselerde yetkili idarenin izni olmadan kirlilik yükünü artıracak herhangi bir değişiklik ve ilâve yapılamaz.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Ruhsat değişikliği gerektiren haller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28 - Gayrisıhhî müesseselerde işletmenin faaliyet alanının değişmesi durumunda yeniden ruhsat alınması zorunludur.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Gayrisıhhî müesseselerin sahibinin değişmesi durumunda, dosyadaki mevcut bilgi ve belgeler esas alınmak suretiyle yeni malik adına ruhsat düzenlenir.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Gayrisıhhî müesseselerin yeniden sınıflandırılması veya tesiste yapılan bir değişiklik neticesinde bir alt sınıfa geçen tesislerin yeniden ruhsat alması gerekmez. Ancak gayrisıhhî müesseselerin yeniden sınıflandırılmasında yapılan değişiklik neticesinde üst sınıfa geçmiş olan tesislerin bir yıl içinde yeni sınıfa göre açılma ruhsatı alması zorunludur.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DÖRDÜNCÜ KISIM: Umuma Açık İstirahat ve Eğlence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BİRİNCİ BÖLÜM: İçkili Yer Bölgesi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İçkili yer bölgesinin tespiti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29 - İçkili yer bölgesi, mülkî idare amirinin genel güvenlik ve asayiş durumu hakkındaki görüşü doğrultusunda belediye sınırları ve mücavir alanlar içinde belediye meclisi, bu sınırlar dışında il genel meclisi tarafından tespit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İçkili yer bölgesi haricinde içkili yer açılamaz.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İçkili yer bölgesi olarak tespit edilemeyecek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30 - İçkili yer bölgesi;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a) Hükümet binaları, hapishane ve ıslah evleri; her türlü mabet, dini kurum ve kuruluşlar; sanat müesseseleri, maden ocakları, inşaat yerleri; patlayıcı, parlayıcı, yanıcı ve benzeri tehlikeli maddeler üretilen, satılan ve depolanan yerler ile gaz dolum tesisleri yakınında,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b) Konaklama yerleri hariç olmak üzere, otoyolları ve karayollarının her iki tarafında sınır çizgisine </w:t>
      </w:r>
      <w:proofErr w:type="spellStart"/>
      <w:r w:rsidRPr="00C83BA7">
        <w:rPr>
          <w:rFonts w:ascii="Times New Roman" w:hAnsi="Times New Roman" w:cs="Times New Roman"/>
          <w:sz w:val="24"/>
          <w:szCs w:val="24"/>
        </w:rPr>
        <w:t>ikiyüz</w:t>
      </w:r>
      <w:proofErr w:type="spellEnd"/>
      <w:r w:rsidRPr="00C83BA7">
        <w:rPr>
          <w:rFonts w:ascii="Times New Roman" w:hAnsi="Times New Roman" w:cs="Times New Roman"/>
          <w:sz w:val="24"/>
          <w:szCs w:val="24"/>
        </w:rPr>
        <w:t xml:space="preserve"> metreden yakın mesafe içinde,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Otogar ve otobüs terminallerinde,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Resmî ve özel okul binaları, ilk ve orta öğretim öğrencilerinin barındığı öğrenci yurtları ile anaokullarına yüz metreden yakın mesafe içinde, tespit edilemez.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222 sayılı İlköğretim ve Eğitim Kanunu ile 625 sayılı Özel Öğretim Kurumları Kanunu kapsamına girmeyen eğitim-öğretim kurum ve tesisleri ile öğrenci yurtları ve (a) bendinde belirtilen yerler için mahallî şartlar dikkate alınarak belediye sınırları ve mücavir alanlar içinde belediye meclisi, bu sınırlar dışında il genel meclisi tarafından belirli bir mesafe, tayin ve tespit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Karar ve krokinin hazırlanması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31 - Tespit edilen içkili yer bölgesi, belediye sınırları ve mücavir alanlar içinde belediye meclisi, bu sınırlar dışında il genel meclisi tarafından karar şeklinde tutanağa geçirilir ve karara adres bilgilerinin bulunduğu </w:t>
      </w:r>
      <w:proofErr w:type="spellStart"/>
      <w:r w:rsidRPr="00C83BA7">
        <w:rPr>
          <w:rFonts w:ascii="Times New Roman" w:hAnsi="Times New Roman" w:cs="Times New Roman"/>
          <w:sz w:val="24"/>
          <w:szCs w:val="24"/>
        </w:rPr>
        <w:t>tasdiklenmiş</w:t>
      </w:r>
      <w:proofErr w:type="spellEnd"/>
      <w:r w:rsidRPr="00C83BA7">
        <w:rPr>
          <w:rFonts w:ascii="Times New Roman" w:hAnsi="Times New Roman" w:cs="Times New Roman"/>
          <w:sz w:val="24"/>
          <w:szCs w:val="24"/>
        </w:rPr>
        <w:t xml:space="preserve"> ölçekli kroki eklenir.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İKİNCİ BÖLÜM: Umuma Açık İstirahat ve Eğlence Yerinin Açılması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yerlerinin açılması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32 - Umuma açık istirahat ve eğlence yeri açmak ve işletmek isteyen gerçek ve tüzel kişiler Örnek-1'de yer alan başvuru ve beyan formu ile yetkili idareye başvurur.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yerinin açılması ve faaliyette bulunmasına belediye sınırları ve mücavir alan sınırları içinde belediye, bu alanlar dışında il özel idaresi tarafından izin verilir.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İl özel idaresi ve belediyeler, umuma açık istirahat ve eğlence yeri ruhsatını vermeden önce kolluk kuvvetinin görüşünü alır.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Yetkili kolluk kuvveti, açılacak yerin genel güvenlik ve asayişin korunması açısından kolaylıkla kontrol edilebilecek bir yerde ve konumda olup olmadığını dikkate alarak, işyeri hakkındaki görüşünü mülki idare amiri vasıtasıyla yedi gün içinde bildirir.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yeri açılması hususundaki başvurular yetkili idareler tarafından bir ay içinde sonuçlandırılır.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Meyhane, kahvehane, kıraathane, bar, elektronik oyun merkezleri gibi umuma açık yerler ile açık alkollü içki satılan yerlerin, resmî ve özel okul binalarından ve ilk ve orta öğretim öğrencilerinin barındığı öğrenci yurtları ile anaokullarından, kapıdan kapıya en az yüz metre uzaklıkta </w:t>
      </w:r>
      <w:r w:rsidRPr="00C83BA7">
        <w:rPr>
          <w:rFonts w:ascii="Times New Roman" w:hAnsi="Times New Roman" w:cs="Times New Roman"/>
          <w:sz w:val="24"/>
          <w:szCs w:val="24"/>
        </w:rPr>
        <w:lastRenderedPageBreak/>
        <w:t>bulunması zorunludur. Özel eğitime muhtaç bireylerin devam ettikleri öğretim kurumları ile okullar dışındaki diğer özel öğretim kurumları için bu zorunluluk aranmaz. Ancak söz konusu özel öğretim kurumlarıyla yukarıda belirtilen türdeki işyerleri aynı binada bulunamaz.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Turizmin yoğun olduğu yörelerdeki okulların tatil olduğu dönemlerde yukarıda belirtilen işyerleri ile okullar arasında yüz metre şartı aranmaz.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Sabit veya seyyar olarak kullanılan kara, deniz, hava ve her çeşit taşıma araçlarının umuma açık istirahat ve eğlence yeri olarak kullanılmasının istenmesi halinde, deniz araçları için bağlı olduğu veya bulunduğu liman başkanlığının, diğerleri için ilgili kurum ve kuruluşların uygun görüşü alınır.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İzin almadan açılan umuma açık istirahat ve eğlence yerleri, yetkili idarelerin ilgili birimleri tarafından sebebi bir tutanakla belirlenmek ve mühürlenmek suretiyle </w:t>
      </w:r>
      <w:proofErr w:type="spellStart"/>
      <w:r w:rsidRPr="00C83BA7">
        <w:rPr>
          <w:rFonts w:ascii="Times New Roman" w:hAnsi="Times New Roman" w:cs="Times New Roman"/>
          <w:sz w:val="24"/>
          <w:szCs w:val="24"/>
        </w:rPr>
        <w:t>re'sen</w:t>
      </w:r>
      <w:proofErr w:type="spellEnd"/>
      <w:r w:rsidRPr="00C83BA7">
        <w:rPr>
          <w:rFonts w:ascii="Times New Roman" w:hAnsi="Times New Roman" w:cs="Times New Roman"/>
          <w:sz w:val="24"/>
          <w:szCs w:val="24"/>
        </w:rPr>
        <w:t xml:space="preserve"> kapatılır.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Kollukça, izin almadan açıldığı tespit edilen umuma açık istirahat ve eğlence yerleri düzenlenecek bir tutanakla kapatılmak üzere yetkili idareye bildirilir. Yetkili idare yapılan bildirim üzerine izin almadan açılan yeri kapatarak en geç üç gün içinde kolluğa bilgi verir.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Açılış ve kapanış saatleri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33 - Umuma açık istirahat ve eğlence yerlerinin açılış ve kapanış saatleri belediye sınırları içinde belediye encümeni, bu yerler dışında il encümeni tarafından tespit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İskele, istasyon, hava meydanı, terminal, garaj, benzin istasyonu ve benzeri yerler ile kara, deniz ve hava ulaşım merkezleri ile fuar, panayır, sergi ve pazar kurulması gibi zorunluluk arz eden yer ve zamanlarda, sabahçı kahvesi ve benzeri diğer tesislere, bağlı olduğu kolluk kuvvetinin görüşü alınmak suretiyle yetkili idare tarafından geçici veya sürekli izin verilebilir.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Mesafe ölçümü</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34 - Meyhane, kahvehane, kıraathane, bar, elektronik oyun merkezleri gibi umuma açık yerler ile açık alkollü içki satılan yerlerin açılmasına izin verilirken mesafe ölçümünde, bina ve tesislerin varsa bahçe kapıları, yoksa bina kapıları; kapıların birden fazla olması durumunda en yakını esas alınır. Yüz metre uzaklığın ölçümünde, mevcut cadde ve sokaklar üzerinden yaya yolu kullanılarak, yaya kurallarına göre gidilebilecek en kısa mesafe dikkate alınır.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Bu tür yerlerin açılmasına izin verilirken, o yerin en az yüz metre civarında okul bulunup bulunmadığının yanı sıra bu işyerlerinin özel eğitime muhtaç bireylerin devam ettikleri öğretim kurumları ve okullar dışındaki diğer özel öğretim kurumları ile aynı binada olup olmadığı ve içkili yer bölgesinde bulunup bulunmadığı yetkili idarelerce tespit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35 - Umuma açık istirahat ve eğlence yerinin sahibinin tüzel kişi olması durumunda, işyerini idare etmek üzere bir </w:t>
      </w: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 görevlendirilir. Gerçek kişiler de işyerine </w:t>
      </w: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 görevlendirebilir. Görevlendirilen </w:t>
      </w: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 yetkili idareye bildirilir.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(EKLENMİŞ FIKRA RGT: 05.04.2012 RG NO: 28255)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Umuma açık istirahat ve eğlence yerlerinde, ruhsat başvurusu sırasında </w:t>
      </w: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müdürün adı, soyadı, Türkiye Cumhuriyeti kimlik numarası ve </w:t>
      </w: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 sözleşme tarihinin beyanı yeterlidir. Yetkili idareler tarafından yapılacak denetimlerde </w:t>
      </w: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 sözleşmesinin işyerinde bulunmaması veya bu sözleşmeyle ilgili hatalı beyanda bulunulduğunun tespit edilmesi halinde </w:t>
      </w:r>
      <w:proofErr w:type="spellStart"/>
      <w:r w:rsidRPr="00C83BA7">
        <w:rPr>
          <w:rFonts w:ascii="Times New Roman" w:hAnsi="Times New Roman" w:cs="Times New Roman"/>
          <w:sz w:val="24"/>
          <w:szCs w:val="24"/>
        </w:rPr>
        <w:t>onbeş</w:t>
      </w:r>
      <w:proofErr w:type="spellEnd"/>
      <w:r w:rsidRPr="00C83BA7">
        <w:rPr>
          <w:rFonts w:ascii="Times New Roman" w:hAnsi="Times New Roman" w:cs="Times New Roman"/>
          <w:sz w:val="24"/>
          <w:szCs w:val="24"/>
        </w:rPr>
        <w:t xml:space="preserve"> gün içinde bu eksikliğin giderilmesi istenir. Bu süre sonunda eksikliklerin giderilmemesi halinde bu işyerleri hakkında işyeri ruhsatının iptaline ilişkin hükümler uygulanır. Ruhsat başvurusunda </w:t>
      </w: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 sözleşmesiyle ilgili gerçeğe aykırı beyanda bulundukları tespit edilen işyeri sahipleri hakkında suç duyurusunda bulunulur.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ÜÇÜNCÜ BÖLÜM: Umuma Açık İstirahat ve Eğlence Yerlerinde Çalıştırılacak Kişiler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Çalıştırılacak kişilerde aranacak şartlar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36 - Kanunî istisnalar saklı kalmak üzere; eğlence, oyun, içki ve benzeri amaçlı umuma açık yerlerde </w:t>
      </w:r>
      <w:proofErr w:type="spellStart"/>
      <w:r w:rsidRPr="00C83BA7">
        <w:rPr>
          <w:rFonts w:ascii="Times New Roman" w:hAnsi="Times New Roman" w:cs="Times New Roman"/>
          <w:sz w:val="24"/>
          <w:szCs w:val="24"/>
        </w:rPr>
        <w:t>onsekiz</w:t>
      </w:r>
      <w:proofErr w:type="spellEnd"/>
      <w:r w:rsidRPr="00C83BA7">
        <w:rPr>
          <w:rFonts w:ascii="Times New Roman" w:hAnsi="Times New Roman" w:cs="Times New Roman"/>
          <w:sz w:val="24"/>
          <w:szCs w:val="24"/>
        </w:rPr>
        <w:t xml:space="preserve"> yaşından küçükler çalıştırılamaz.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FIKRA RGT: 05.04.2012 RG NO: 28255)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yerlerinde çalıştırılacak kişilerin adı, soyadı, Türkiye Cumhuriyeti kimlik numarası, adli sicil ve bulaşıcı hastalığı bulunmadığına dair beyanlarının yetkili idareye verilmesi şarttır.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FIKRA RGT: 05.04.2012 RG NO: 28255)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yerlerinde çalıştırılacak kişilerin, bulaşıcı hastalığı bulunmadığına dair resmi sağlık kurumundan alınacak sağlık raporu, bu kişiler işe başlamadan önce temin edilir ve bu kişiler çalıştığı sürece altı ayda bir yenilenerek işyerinde hazır bulundurulur. Bu raporlar ruhsat verme aşamasında yetkili idare tarafından istenmez; ancak, yapılacak denetimlerde bu raporların görevlilere gösterilmesi gerekir.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Umuma açık istirahat ve eğlence yerlerinde, genel kadın olarak tescil edilenler çalıştırılamaz.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FIKRA RGT: 05.04.2012 RG NO: 28255)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Sahneye münhasır olarak sanatını icra edecek sanatçılar için yukarıdaki bilgi ve belgeler istenmez.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Müşteri ile beraber yiyip içerek müşterinin eğlenmesini sağlayan konsomatrisler sadece pavyon ruhsatlı yerlerde çalışabilir.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Yabancıların umuma açık istirahat ve eğlence yerlerinde çalışmaları yabancılarla ilgili mevzuat hükümlerine tabidir.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DÖRDÜNCÜ BÖLÜM: Çeşitli Hükümler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Kolluk denetimi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Madde 37 - Kolluk, umuma açık istirahat ve eğlence yerlerini genel güvenlik ve asayiş yönünden denetler. Denetimler sırasında tespit edilen mevzuata aykırı hususlar, yetkili idarelere gereği yapılmak üzere bildirilir.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Canlı müzik yayını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38 - Lokantalara, içkili yerlere ve meskûn mahal dışında bulunan çay bahçelerine, halkın huzur ve sükûnu ile kamu istirahatı açısından sakınca bulunmaması kaydıyla yapılacak ölçüm ve kontrolü müteakip, yetkili idarelerin en üst amiri veya görevlendireceği kişinin kararıyla canlı müzik izni verilir. Canlı müzik izni ruhsata işlenmez. Ancak görevliler sorduğu zaman gösterilebilecek şekilde işyerinde bulundurulur.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Canlı müzik izni verilen yerlerde, belirlenen saatler dışında ve ilgili mevzuatta belirtilen ses seviyelerinin üstünde halkın huzur ve sükûnunu bozacak şekilde yayın yapılması durumunda izin iptal edilir. Bu hususlar, canlı müzik izni verilirken işletme sorumlusuna tebliğ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İşletme sorumluları, canlı olarak veya elektronik cihazlarla yapılan müzik yayınının tespit edilen saatleri aşmamasını ve gerekli ikaz levhalarının asılmasını sağlar.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Geçici süreyle faaliyetten men ve idarî para cezası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39 - 2559 sayılı Kanunun 8 inci maddesinde sayılan hususların tespiti halinde belirtilen işyerleri otuz günü geçmemek üzere, mahallin en büyük mülki idare amiri tarafından geçici süreyle faaliyetten men edilir. Faaliyetten men'e ilişkin onay uygulanmak üzere yetkili idareye bildirilir. Yetkili idare en geç üç işgünü içinde faaliyetten men'e ilişkin kararı işyerini mühürlemek suretiyle uygulayarak buna ilişkin tutanağın bir suretini ilgili mülkî makama gönderir.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FIKRA RGT: 05.04.2012 RG NO: 28255)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36 </w:t>
      </w:r>
      <w:proofErr w:type="spellStart"/>
      <w:r w:rsidRPr="00C83BA7">
        <w:rPr>
          <w:rFonts w:ascii="Times New Roman" w:hAnsi="Times New Roman" w:cs="Times New Roman"/>
          <w:sz w:val="24"/>
          <w:szCs w:val="24"/>
        </w:rPr>
        <w:t>rıcı</w:t>
      </w:r>
      <w:proofErr w:type="spellEnd"/>
      <w:r w:rsidRPr="00C83BA7">
        <w:rPr>
          <w:rFonts w:ascii="Times New Roman" w:hAnsi="Times New Roman" w:cs="Times New Roman"/>
          <w:sz w:val="24"/>
          <w:szCs w:val="24"/>
        </w:rPr>
        <w:t xml:space="preserve"> maddeye aykırılığın veya 2559 sayılı Kanunun 6 </w:t>
      </w:r>
      <w:proofErr w:type="spellStart"/>
      <w:r w:rsidRPr="00C83BA7">
        <w:rPr>
          <w:rFonts w:ascii="Times New Roman" w:hAnsi="Times New Roman" w:cs="Times New Roman"/>
          <w:sz w:val="24"/>
          <w:szCs w:val="24"/>
        </w:rPr>
        <w:t>ncı</w:t>
      </w:r>
      <w:proofErr w:type="spellEnd"/>
      <w:r w:rsidRPr="00C83BA7">
        <w:rPr>
          <w:rFonts w:ascii="Times New Roman" w:hAnsi="Times New Roman" w:cs="Times New Roman"/>
          <w:sz w:val="24"/>
          <w:szCs w:val="24"/>
        </w:rPr>
        <w:t xml:space="preserve"> maddesinde belirtilen hususların tespiti halinde, yetkili idare tarafından 2559 sayılı Kanunun 6 </w:t>
      </w:r>
      <w:proofErr w:type="spellStart"/>
      <w:r w:rsidRPr="00C83BA7">
        <w:rPr>
          <w:rFonts w:ascii="Times New Roman" w:hAnsi="Times New Roman" w:cs="Times New Roman"/>
          <w:sz w:val="24"/>
          <w:szCs w:val="24"/>
        </w:rPr>
        <w:t>ncı</w:t>
      </w:r>
      <w:proofErr w:type="spellEnd"/>
      <w:r w:rsidRPr="00C83BA7">
        <w:rPr>
          <w:rFonts w:ascii="Times New Roman" w:hAnsi="Times New Roman" w:cs="Times New Roman"/>
          <w:sz w:val="24"/>
          <w:szCs w:val="24"/>
        </w:rPr>
        <w:t xml:space="preserve"> maddesinde belirtilen usule göre idari para cezası uygulanır.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Faaliyetten men kararının uygulanması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40 - Geçici süreyle faaliyetten men kararı aşağıdaki esaslar çerçevesinde yerine getirilir: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Kapatma kararı işyeri sahibine veya kanunî temsilcisine tebliğ edilir ve kapatma işlemine hazırlanması için azami yirmi dört saat süre tanınır.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Kapatma işleminde işyeri sahibi ve/veya kanunî temsilcisi hazır bulundurulur.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Kapatılan yerden, kapanma süresince bozulabilecek mallar ile kişinin özel ve zarurî eşyalarının çıkarılmasına izin verilir.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Kapatma işleminde yangın, su baskını, hırsızlık gibi durumları önleyici tedbirler alınır.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e) İşyerinin pencere ve kapıları kapatılmak suretiyle dışarıyla teması kesilir.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 İşyerinin dışa açılan bütün kapıları mühürlenir.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 Kapatma tutanağında kapatma nedeni, tarihi ve saati belirtilir ve hazır bulunanlar tarafından imzalanır.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h) İşyeri sahibi veya kanunî temsilcisinin imzadan kaçınması halinde, bu durum tutanakta belirtilir.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Kapatılan yerin tekrar açılmasında da açılış tarihi ve saati yazılarak açma ve teslim tutanağı hazır bulunanlar tarafından imzalanır.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Süresinden önce açılma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41 - Geçici süreyle faaliyetten men işlemine karşı açılan davanın idare aleyhine sonuçlanması halinde umuma açık istirahat ve eğlence yeri bir tutanakla açılarak işyeri sahibi veya kanunî temsilcisine teslim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İşyeri kapatılarak soruşturma evrakı ile birlikte adlî makama intikal ettirilen işletmeci veya </w:t>
      </w: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 hakkında Cumhuriyet savcılığınca takipsizlik veya mahkemece beraat kararı verilmiş olması veya kesin sahip değişikliği hallerinde mahallin en büyük mülki idare amiri tarafından süresinden önce açılmasına karar verilebilir.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İşletme izninin iptali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42 - 2559 sayılı Polis Vazife ve </w:t>
      </w:r>
      <w:proofErr w:type="spellStart"/>
      <w:r w:rsidRPr="00C83BA7">
        <w:rPr>
          <w:rFonts w:ascii="Times New Roman" w:hAnsi="Times New Roman" w:cs="Times New Roman"/>
          <w:sz w:val="24"/>
          <w:szCs w:val="24"/>
        </w:rPr>
        <w:t>Selahiyet</w:t>
      </w:r>
      <w:proofErr w:type="spellEnd"/>
      <w:r w:rsidRPr="00C83BA7">
        <w:rPr>
          <w:rFonts w:ascii="Times New Roman" w:hAnsi="Times New Roman" w:cs="Times New Roman"/>
          <w:sz w:val="24"/>
          <w:szCs w:val="24"/>
        </w:rPr>
        <w:t xml:space="preserve"> Kanununun 8 inci maddesinde belirtilen fiiller sebebiyle bir yıl içinde üç defa faaliyetten men edilen işyerlerinde, bu fiiller tekrar işlendiği takdirde, işyeri açma ve çalışma ruhsatı mahallin en büyük mülkî idare amirinin bildirimi üzerine yetkili idareler tarafından beş işgünü içinde iptal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2634 sayılı Turizmi Teşvik Kanununa göre verilen belgelerin, Kültür ve Turizm Bakanlığı tarafından iptali halinde iptal işlemine ilişkin karar en geç yedi gün içinde yetkili idareye bildirilir.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Kimlik bildirme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43 - Otel, motel, kamp ve benzeri her türlü konaklama yeri işleticisi, bu yerlerde yatacak olan Türkiye Cumhuriyeti vatandaşı veya yabancı uyruklu kişilerin kimlik ve geliş-gidiş kayıtlarını ücretli veya ücretsiz, gündüz veya gece kalmalarına bakılmaksızın örneğine ve usulüne uygun şekilde, günü gününe tutmak ve kolluk denetimine hazır bulundurmak zorundadır.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Bu Yönetmelik kapsamına giren işletmelerin işletmecisi veya mesul müdürü, iş yerinde sürekli veya geçici olarak çalıştırılan kişinin ayrılışını, 1774 sayılı Kimlik Bildirme Kanununun uygulanmasına ilişkin yönetmelikteki örneğine uygun kimlik bildirme belgesi doldurmak suretiyle yirmi dört saat içerisinde bağlı bulunduğu kolluğa bildirir.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 xml:space="preserve">Kolluğa bildirilerek çalıştırılanlar için, işletici veya </w:t>
      </w:r>
      <w:proofErr w:type="spellStart"/>
      <w:r w:rsidRPr="00C83BA7">
        <w:rPr>
          <w:rFonts w:ascii="Times New Roman" w:hAnsi="Times New Roman" w:cs="Times New Roman"/>
          <w:sz w:val="24"/>
          <w:szCs w:val="24"/>
        </w:rPr>
        <w:t>mes'ul</w:t>
      </w:r>
      <w:proofErr w:type="spellEnd"/>
      <w:r w:rsidRPr="00C83BA7">
        <w:rPr>
          <w:rFonts w:ascii="Times New Roman" w:hAnsi="Times New Roman" w:cs="Times New Roman"/>
          <w:sz w:val="24"/>
          <w:szCs w:val="24"/>
        </w:rPr>
        <w:t xml:space="preserve"> müdür tarafından bir kimlik belgesi verilir ve bu belge her istendiğinde kolluğa gösterilir.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Korunması gerekenler ve yasaklar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Madde 44 - Kendisini idare edemeyecek derecede sarhoş olanlara içki verilmesi, 2634 sayılı Turizmi Teşvik Kanununun 19 uncu maddesi hükümleri saklı kalmak üzere, </w:t>
      </w:r>
      <w:proofErr w:type="spellStart"/>
      <w:r w:rsidRPr="00C83BA7">
        <w:rPr>
          <w:rFonts w:ascii="Times New Roman" w:hAnsi="Times New Roman" w:cs="Times New Roman"/>
          <w:sz w:val="24"/>
          <w:szCs w:val="24"/>
        </w:rPr>
        <w:t>onsekiz</w:t>
      </w:r>
      <w:proofErr w:type="spellEnd"/>
      <w:r w:rsidRPr="00C83BA7">
        <w:rPr>
          <w:rFonts w:ascii="Times New Roman" w:hAnsi="Times New Roman" w:cs="Times New Roman"/>
          <w:sz w:val="24"/>
          <w:szCs w:val="24"/>
        </w:rPr>
        <w:t xml:space="preserve"> yaşından küçüklerin yanlarında ebeveynleri, veli veya vasileri olsa bile bar, pavyon, gazino, meyhane gibi içkili yerler ile kıraathane ve oyun oynatılan benzeri yerlere alınması ve </w:t>
      </w:r>
      <w:proofErr w:type="spellStart"/>
      <w:r w:rsidRPr="00C83BA7">
        <w:rPr>
          <w:rFonts w:ascii="Times New Roman" w:hAnsi="Times New Roman" w:cs="Times New Roman"/>
          <w:sz w:val="24"/>
          <w:szCs w:val="24"/>
        </w:rPr>
        <w:t>onsekiz</w:t>
      </w:r>
      <w:proofErr w:type="spellEnd"/>
      <w:r w:rsidRPr="00C83BA7">
        <w:rPr>
          <w:rFonts w:ascii="Times New Roman" w:hAnsi="Times New Roman" w:cs="Times New Roman"/>
          <w:sz w:val="24"/>
          <w:szCs w:val="24"/>
        </w:rPr>
        <w:t xml:space="preserve"> yaşından küçüklere her çeşit alkollü içki verilmesi ile nargilelik tütün mamulleri sunulması yasaktır.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Kumar kastı olmaksızın okey ve benzerleri ile her türlü kağıt oyunları ancak kahvehane ruhsatlı yerlerde oynanabilir.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(DEĞİŞİK İBARE RGT: 13.04.2007 RG NO: 26492) (KOD 1) İnternet salonlarında bulunan bilgisayarlarda bilgi ve beceri artırıcı veya zeka geliştirici nitelikteki oyunların oynatılması serbesttir. Bu işyerlerinde, Devletin ülkesi ve milletiyle bölünmez bütünlüğüne, Anayasal düzene, genel güvenliğe ve genel ahlaka zararı dokunacak internet sayfalarına erişimin sağlanması yasaktır. Bu sayfalara girilmemesi için bilgisayarların bu tür yayınları yapan sayfaların kapatılmasını sağlayacak (EKLENMİŞ İBARE RGT: 13.04.2007 RG NO: 26492) güncel filtre yazılımlarının kullanımı zorunludur.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BEŞİNCİ KISIM: Geçici ve Son Hükümler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Uygulamaya ilişkin esaslar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45 - Bu Yönetmelikte yer alan hükümlerin uygulanmasına ilişkin olarak yetkili idareler tarafından istenecek görüşler İçişleri Bakanlığınca verilir.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Yürürlükten kaldırılan yönetmelik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46 - 19/10/1999 tarihli ve 99/13681 sayılı Bakanlar Kurulu Kararıyla yürürlüğe konulan Açılması İzne Bağlı Yerlere Uygulanacak İşlemler Hakkında Yönetmelik yürürlükten kaldırılmıştır.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 MADDELER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Ek Madde 1 - (EKLENMİŞ MADDE RGT: 05.04.2012 RG NO: 28255)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Sıhhi ve gayrisıhhi işyerleri ile umuma açık istirahat ve eğlence yerlerinin ruhsatlandırılması sırasında başvuru sahibi tarafından mevzuat gereği istenen herhangi bir belgenin aslının getirilmesi halinde, bu belgenin sureti, aslına uygunluğu kontrol edildikten sonra yetkili idarece görevlendirilen personel tarafından isim ve unvan yazılarak tasdik edilir. Başvuru sahiplerinden ayrıca belgelerin asıllarını veya noter onaylı suretlerini yetkili idareye teslim etmeleri istenemez.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Yetkili idare, kendi kayıtlarında bulunan ve değişmediği başvuru sahibince beyan edilen bilgi ve belgeleri başvuru sahiplerinden talep edemez.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İşyeri açma ve çalışma ruhsatı alma başvurusunda bulunan gerçek kişilerin kimlik bilgilerinin doğruluğunun tespitinde başvuru formunda beyan etmiş oldukları Türkiye Cumhuriyeti kimlik numaraları esas alınır. Yetkili idare başvuru sahibinin kimlik bilgilerine Kimlik Paylaşım Sistemi üzerinden erişir. Başvuru sahiplerinden, Türkiye Cumhuriyeti kimlik numarası beyanı dışında kimlik bilgilerinin teyidi için nüfus cüzdanı sureti, nüfus kayıt örneği, ikametgah ilmühaberi, fotoğraf veya kimlik bilgilerine ilişkin başkaca bir belge talep edilemez.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 açma ve çalışma ruhsatı alma başvurusunda bulunanların vergi mükellefiyet kaydı bilgileri başvuru formunda beyan etmiş oldukları vergi numaraları ve bağlı bulundukları vergi dairesi adı esas alınarak e-vergi levhası sorgulamasıyla teyit edilir. İşyeri açma ve çalışma ruhsatı alma başvuruları sırasında başvuru sahiplerinden vergi levhası sureti veya vergi mükellefiyetine ilişkin başkaca bir belge talep edilemez.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 açma ve çalışma ruhsatı alma başvurusunda bulunan ticaret siciline kayıtlı gerçek ve tüzel kişilerin ticaret sicil kayıtları hususunda başvuru formunda beyan etmiş oldukları ticaret sicil numaraları ve kayıtlı oldukları ticaret sicili müdürlüğünün adı esas alınır. İşyeri açma ve çalışma ruhsatı alma başvuruları sırasında başvuru sahiplerinden ticaret odası kayıt belgesi veya ticaret sicil gazetesi talep edilemez. Başvuru sahibinin ticaret sicil gazetesi bilgileri Türkiye Ticaret Sicil Gazetesi Müdürlüğünün kurumsal internet sayfası üzerinden yapılacak ticaret sicil gazetesi sorgulaması ile teyit edilir. Ancak, başvuru sahibinin ticaret sicil kayıtları 1/10/2003 tarihinden önce ticaret sicil gazetesinde yayımlanmış ise başvuru sahibinden ticaret sicil gazetesi talep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Başvuru sahibinin mülk sahibi olması ve tapu kayıtlarına idare tarafından erişilmesinin mümkün olduğu durumlarda, başvuru sahiplerinden tapu sureti alınmaz: yalnızca beyan ile tapu kayıtlarına ulaşılması için gerekli bilgiler alınır. Mülkiyet beyanının doğruluğu yetkili idarelerce Tapu ve Kadastro Bilgi Sistemi (TAKBİS) üzerinden teyit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Başvuru sahiplerinden başvuru sırasında ruhsat harçlarının yatırıldığına dair makbuzlar istenmez; beyan esas alınır. Harçların yatırıldığına dair beyanın doğruluğu yetkili idarece kendi kayıtlarından teyit edilir.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Yetkili idare tarafından verilen ve daha önce verilmiş olan işyeri açma ve çalışma ruhsatlarına ilişkin bilgiler elektronik ortamda kayıt altına alınır ve gerektiğinde diğer kamu kurum ve kuruluşlarıyla elektronik ortamda paylaşılmak üzere hazır hale getirilir.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Başvuru sahiplerinin işyeri açma ve çalışma ruhsatı başvuru işlemleri sırasında istenen yapı kullanma izin belgesi bilgilerine Kimlik Paylaşım Sistemi üzerinden erişim için gerekli bilgiler başvuru sahiplerinden talep edilir. Yetkili idare, başvuru sahiplerine ait yapı kullanma izin belgesi bilgilerine Kimlik Paylaşım Sistemi üzerinden erişememesi durumunda yapı kullanma izin belgesinin suretleri veya kurumca onaylı suretlerini başvuru sahiplerinden talep edebilir.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GEÇİCİ MADDELER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Geçici Madde 1- Bu Yönetmelik yürürlüğe girmeden önce mevzuatına uygun olarak ruhsatlandırılmış bulunan işyerleri yeniden ruhsatlandırılmaz.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Bu Yönetmelik yürürlüğe girmeden önce yapılmış bulunan işyeri açma ve çalışma ruhsat başvuruları bu Yönetmelik hükümlerine göre sonuçlandırılır.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Yürürlük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47 - Bu Yönetmelik yayımı tarihinde yürürlüğe girer.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Yürütme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Madde 48 - Bu Yönetmelik hükümlerini Bakanlar Kurulu yürütür.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NOT: ÖRNEK 1, ÖRNEK 2 VE ÖRNEK 4 İÇİN RESMİ GAZETEYE BAKINIZ.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ÖRNEKLER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Örnek 1</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SIHHÎ İŞYERİ AÇMA VE ÇALIŞMA RUHSATI BAŞVURU/BEYAN FORMU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İL ÖZEL İDARESİNE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BELEDİYE BAŞKANLIĞINA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Adı-Soyadı</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İşyerinin unvanı</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Faaliyet konusu</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İşyerinin adresi</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Tel. no</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 e-posta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Pafta ve parsel no</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Mülkiyet durumu</w:t>
      </w:r>
      <w:r w:rsidRPr="00C83BA7">
        <w:rPr>
          <w:rFonts w:ascii="Times New Roman" w:hAnsi="Times New Roman" w:cs="Times New Roman"/>
          <w:sz w:val="24"/>
          <w:szCs w:val="24"/>
        </w:rPr>
        <w:tab/>
      </w:r>
      <w:r w:rsidRPr="00C83BA7">
        <w:rPr>
          <w:rFonts w:ascii="Times New Roman" w:hAnsi="Times New Roman" w:cs="Times New Roman"/>
          <w:sz w:val="24"/>
          <w:szCs w:val="24"/>
        </w:rPr>
        <w:tab/>
        <w:t>Kira ? (Kira sözleşmesi)</w:t>
      </w:r>
      <w:r w:rsidRPr="00C83BA7">
        <w:rPr>
          <w:rFonts w:ascii="Times New Roman" w:hAnsi="Times New Roman" w:cs="Times New Roman"/>
          <w:sz w:val="24"/>
          <w:szCs w:val="24"/>
        </w:rPr>
        <w:tab/>
        <w:t>Malik? (Tapu sureti)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İşyerinin kullanım alanı</w:t>
      </w:r>
      <w:r w:rsidRPr="00C83BA7">
        <w:rPr>
          <w:rFonts w:ascii="Times New Roman" w:hAnsi="Times New Roman" w:cs="Times New Roman"/>
          <w:sz w:val="24"/>
          <w:szCs w:val="24"/>
        </w:rPr>
        <w:tab/>
        <w:t>:……………….… m2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Kayıtlı olduğu vergi dairesi adı ve vergi no:…………………………………………..</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T.C. kimlik numarası</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Ustalık belge no</w:t>
      </w:r>
      <w:r w:rsidRPr="00C83BA7">
        <w:rPr>
          <w:rFonts w:ascii="Times New Roman" w:hAnsi="Times New Roman" w:cs="Times New Roman"/>
          <w:sz w:val="24"/>
          <w:szCs w:val="24"/>
        </w:rPr>
        <w:tab/>
      </w:r>
      <w:r w:rsidRPr="00C83BA7">
        <w:rPr>
          <w:rFonts w:ascii="Times New Roman" w:hAnsi="Times New Roman" w:cs="Times New Roman"/>
          <w:sz w:val="24"/>
          <w:szCs w:val="24"/>
        </w:rPr>
        <w:tab/>
        <w:t>:…………………… (Ticaret siciline kayıtlı olanlardan istenmez)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İşyerinin bulunduğu yer</w:t>
      </w:r>
      <w:r w:rsidRPr="00C83BA7">
        <w:rPr>
          <w:rFonts w:ascii="Times New Roman" w:hAnsi="Times New Roman" w:cs="Times New Roman"/>
          <w:sz w:val="24"/>
          <w:szCs w:val="24"/>
        </w:rPr>
        <w:tab/>
        <w:t>: Yerleşim yeri</w:t>
      </w:r>
      <w:r w:rsidRPr="00C83BA7">
        <w:rPr>
          <w:rFonts w:ascii="Times New Roman" w:hAnsi="Times New Roman" w:cs="Times New Roman"/>
          <w:sz w:val="24"/>
          <w:szCs w:val="24"/>
        </w:rPr>
        <w:tab/>
        <w:t>Sanayi bölgesi</w:t>
      </w:r>
      <w:r w:rsidRPr="00C83BA7">
        <w:rPr>
          <w:rFonts w:ascii="Times New Roman" w:hAnsi="Times New Roman" w:cs="Times New Roman"/>
          <w:sz w:val="24"/>
          <w:szCs w:val="24"/>
        </w:rPr>
        <w:tab/>
        <w:t>Endüstri bölgesi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Sanayi sitesi</w:t>
      </w:r>
      <w:r w:rsidRPr="00C83BA7">
        <w:rPr>
          <w:rFonts w:ascii="Times New Roman" w:hAnsi="Times New Roman" w:cs="Times New Roman"/>
          <w:sz w:val="24"/>
          <w:szCs w:val="24"/>
        </w:rPr>
        <w:tab/>
        <w:t>Diğer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Çalışacak personel sayısı</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İstenen ruhsatın türü</w:t>
      </w:r>
      <w:r w:rsidRPr="00C83BA7">
        <w:rPr>
          <w:rFonts w:ascii="Times New Roman" w:hAnsi="Times New Roman" w:cs="Times New Roman"/>
          <w:sz w:val="24"/>
          <w:szCs w:val="24"/>
        </w:rPr>
        <w:tab/>
        <w:t>: Sıhhî müessese</w:t>
      </w:r>
      <w:r w:rsidRPr="00C83BA7">
        <w:rPr>
          <w:rFonts w:ascii="Times New Roman" w:hAnsi="Times New Roman" w:cs="Times New Roman"/>
          <w:sz w:val="24"/>
          <w:szCs w:val="24"/>
        </w:rPr>
        <w:tab/>
        <w:t>Umuma açık istirahat ve eğlence yeri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 Esnaf ve sanatkar ise sicil tasdiknamesi ile oda kayıt belgesi</w:t>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 Kat Mülkiyeti Kanununa tabi ise alınması gereken izin</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 Özel yapı şeklini gerektiren işyeri ise  gerekli izin</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17- Karayolu trafik güvenliği gerektiren işyeri ise gerekli izin</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18- İtfaiye raporu gerektiren işyeri ise itfaiye raporu</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19- Umuma açık istirahat ve eğlence yeri ise mesafe krokisi</w:t>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20- Engellilerin giriş ve çıkışını kolaylaştıracak tedbirler</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Açmak istediğim işyeriyle ilgili olarak yukarıdaki bilgilerin doğruluğunu beyan eder, işyerime açma ve çalışma ruhsatı verilmesini arz ederim.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Adı ve Soyadı</w:t>
      </w:r>
      <w:r w:rsidRPr="00C83BA7">
        <w:rPr>
          <w:rFonts w:ascii="Times New Roman" w:hAnsi="Times New Roman" w:cs="Times New Roman"/>
          <w:sz w:val="24"/>
          <w:szCs w:val="24"/>
        </w:rPr>
        <w:tab/>
      </w:r>
      <w:r w:rsidRPr="00C83BA7">
        <w:rPr>
          <w:rFonts w:ascii="Times New Roman" w:hAnsi="Times New Roman" w:cs="Times New Roman"/>
          <w:sz w:val="24"/>
          <w:szCs w:val="24"/>
        </w:rPr>
        <w:tab/>
        <w:t>İmza</w:t>
      </w:r>
      <w:r w:rsidRPr="00C83BA7">
        <w:rPr>
          <w:rFonts w:ascii="Times New Roman" w:hAnsi="Times New Roman" w:cs="Times New Roman"/>
          <w:sz w:val="24"/>
          <w:szCs w:val="24"/>
        </w:rPr>
        <w:tab/>
      </w:r>
      <w:r w:rsidRPr="00C83BA7">
        <w:rPr>
          <w:rFonts w:ascii="Times New Roman" w:hAnsi="Times New Roman" w:cs="Times New Roman"/>
          <w:sz w:val="24"/>
          <w:szCs w:val="24"/>
        </w:rPr>
        <w:tab/>
        <w:t>Kaşe</w:t>
      </w:r>
      <w:r w:rsidRPr="00C83BA7">
        <w:rPr>
          <w:rFonts w:ascii="Times New Roman" w:hAnsi="Times New Roman" w:cs="Times New Roman"/>
          <w:sz w:val="24"/>
          <w:szCs w:val="24"/>
        </w:rPr>
        <w:tab/>
      </w:r>
      <w:r w:rsidRPr="00C83BA7">
        <w:rPr>
          <w:rFonts w:ascii="Times New Roman" w:hAnsi="Times New Roman" w:cs="Times New Roman"/>
          <w:sz w:val="24"/>
          <w:szCs w:val="24"/>
        </w:rPr>
        <w:tab/>
        <w:t>Tarih</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Gerçeğe aykırı beyanda bulunulması halinde beyan sahipleri hakkında ilgili mevzuat hükümleri ve Türk Ceza Kanununa göre işlem yapılır.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14, 15, 16, 17, 18 ve 19 sıra </w:t>
      </w:r>
      <w:proofErr w:type="spellStart"/>
      <w:r w:rsidRPr="00C83BA7">
        <w:rPr>
          <w:rFonts w:ascii="Times New Roman" w:hAnsi="Times New Roman" w:cs="Times New Roman"/>
          <w:sz w:val="24"/>
          <w:szCs w:val="24"/>
        </w:rPr>
        <w:t>no'lu</w:t>
      </w:r>
      <w:proofErr w:type="spellEnd"/>
      <w:r w:rsidRPr="00C83BA7">
        <w:rPr>
          <w:rFonts w:ascii="Times New Roman" w:hAnsi="Times New Roman" w:cs="Times New Roman"/>
          <w:sz w:val="24"/>
          <w:szCs w:val="24"/>
        </w:rPr>
        <w:t xml:space="preserve"> belgelerin bu beyana tabi işyerleri için forma eklenmesi zorunludur.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Örnek 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GAYRİSIHHÎ MÜESSESE AÇMA RUHSATI BAŞVURU/BEYAN FORMU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İL ÖZEL İDARESİNE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BELEDİYE BAŞKANLIĞINA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Tesisin adı veya unvanı</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Tesisin sahibi</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3- Faaliyet konusu</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Tesisin adresi</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Tel. no</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 e-posta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Pafta ve parsel no</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Mülkiyet durumu</w:t>
      </w:r>
      <w:r w:rsidRPr="00C83BA7">
        <w:rPr>
          <w:rFonts w:ascii="Times New Roman" w:hAnsi="Times New Roman" w:cs="Times New Roman"/>
          <w:sz w:val="24"/>
          <w:szCs w:val="24"/>
        </w:rPr>
        <w:tab/>
      </w:r>
      <w:r w:rsidRPr="00C83BA7">
        <w:rPr>
          <w:rFonts w:ascii="Times New Roman" w:hAnsi="Times New Roman" w:cs="Times New Roman"/>
          <w:sz w:val="24"/>
          <w:szCs w:val="24"/>
        </w:rPr>
        <w:tab/>
        <w:t>Kira (Kira sözleşmesi)</w:t>
      </w:r>
      <w:r w:rsidRPr="00C83BA7">
        <w:rPr>
          <w:rFonts w:ascii="Times New Roman" w:hAnsi="Times New Roman" w:cs="Times New Roman"/>
          <w:sz w:val="24"/>
          <w:szCs w:val="24"/>
        </w:rPr>
        <w:tab/>
        <w:t>Malik (Tapu sureti)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İşyerinin kullanım alanı</w:t>
      </w:r>
      <w:r w:rsidRPr="00C83BA7">
        <w:rPr>
          <w:rFonts w:ascii="Times New Roman" w:hAnsi="Times New Roman" w:cs="Times New Roman"/>
          <w:sz w:val="24"/>
          <w:szCs w:val="24"/>
        </w:rPr>
        <w:tab/>
        <w:t>: Açık alan……………….… m2 Kapalı alan……………….… m2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SIRA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İşyerinde yanıcı ve parlayıcı madde kategorisindeki sıvıların depolanması amacıyla bulunacak depoların hacmi**:1.depo..... 2.depo….. 3.depo….. 4.depo….. 5.depo….</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SIRA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İşyerinde yanıcı ve parlayıcı madde kategorisindeki sıvılardan depolanmasına izin verilenlerin sınıfı/sınıfları**:…….……………………………..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Kayıtlı olduğu vergi dairesi adı ve vergi no:…………………………………………..</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T.C. kimlik numarası</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Ustalık belge no</w:t>
      </w:r>
      <w:r w:rsidRPr="00C83BA7">
        <w:rPr>
          <w:rFonts w:ascii="Times New Roman" w:hAnsi="Times New Roman" w:cs="Times New Roman"/>
          <w:sz w:val="24"/>
          <w:szCs w:val="24"/>
        </w:rPr>
        <w:tab/>
      </w:r>
      <w:r w:rsidRPr="00C83BA7">
        <w:rPr>
          <w:rFonts w:ascii="Times New Roman" w:hAnsi="Times New Roman" w:cs="Times New Roman"/>
          <w:sz w:val="24"/>
          <w:szCs w:val="24"/>
        </w:rPr>
        <w:tab/>
        <w:t>:…………………….(Ticaret siciline kayıtlı olanlardan istenmez)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Sınıfı</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 Birinci sınıf</w:t>
      </w:r>
      <w:r w:rsidRPr="00C83BA7">
        <w:rPr>
          <w:rFonts w:ascii="Times New Roman" w:hAnsi="Times New Roman" w:cs="Times New Roman"/>
          <w:sz w:val="24"/>
          <w:szCs w:val="24"/>
        </w:rPr>
        <w:tab/>
        <w:t>İkinci sınıf</w:t>
      </w:r>
      <w:r w:rsidRPr="00C83BA7">
        <w:rPr>
          <w:rFonts w:ascii="Times New Roman" w:hAnsi="Times New Roman" w:cs="Times New Roman"/>
          <w:sz w:val="24"/>
          <w:szCs w:val="24"/>
        </w:rPr>
        <w:tab/>
        <w:t>Üçüncü sınıf</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 Tesisin bulunduğu yer</w:t>
      </w:r>
      <w:r w:rsidRPr="00C83BA7">
        <w:rPr>
          <w:rFonts w:ascii="Times New Roman" w:hAnsi="Times New Roman" w:cs="Times New Roman"/>
          <w:sz w:val="24"/>
          <w:szCs w:val="24"/>
        </w:rPr>
        <w:tab/>
        <w:t>: Endüstri bölgesi</w:t>
      </w:r>
      <w:r w:rsidRPr="00C83BA7">
        <w:rPr>
          <w:rFonts w:ascii="Times New Roman" w:hAnsi="Times New Roman" w:cs="Times New Roman"/>
          <w:sz w:val="24"/>
          <w:szCs w:val="24"/>
        </w:rPr>
        <w:tab/>
        <w:t>Organize sanayi bölgesi</w:t>
      </w:r>
      <w:r w:rsidRPr="00C83BA7">
        <w:rPr>
          <w:rFonts w:ascii="Times New Roman" w:hAnsi="Times New Roman" w:cs="Times New Roman"/>
          <w:sz w:val="24"/>
          <w:szCs w:val="24"/>
        </w:rPr>
        <w:tab/>
        <w:t>Sanayi bölgesi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Sanayi sitesi</w:t>
      </w:r>
      <w:r w:rsidRPr="00C83BA7">
        <w:rPr>
          <w:rFonts w:ascii="Times New Roman" w:hAnsi="Times New Roman" w:cs="Times New Roman"/>
          <w:sz w:val="24"/>
          <w:szCs w:val="24"/>
        </w:rPr>
        <w:tab/>
        <w:t>Yerleşim yeri</w:t>
      </w:r>
      <w:r w:rsidRPr="00C83BA7">
        <w:rPr>
          <w:rFonts w:ascii="Times New Roman" w:hAnsi="Times New Roman" w:cs="Times New Roman"/>
          <w:sz w:val="24"/>
          <w:szCs w:val="24"/>
        </w:rPr>
        <w:tab/>
        <w:t>Diğer:………………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 ÇED Yönetmeliği kapsamında olan tesisler için ÇED olumlu belgesi veya ÇED gerekli değildir belgesi var mı?</w:t>
      </w:r>
      <w:r w:rsidRPr="00C83BA7">
        <w:rPr>
          <w:rFonts w:ascii="Times New Roman" w:hAnsi="Times New Roman" w:cs="Times New Roman"/>
          <w:sz w:val="24"/>
          <w:szCs w:val="24"/>
        </w:rPr>
        <w:tab/>
      </w:r>
      <w:r w:rsidRPr="00C83BA7">
        <w:rPr>
          <w:rFonts w:ascii="Times New Roman" w:hAnsi="Times New Roman" w:cs="Times New Roman"/>
          <w:sz w:val="24"/>
          <w:szCs w:val="24"/>
        </w:rPr>
        <w:tab/>
        <w:t>Evet</w:t>
      </w:r>
      <w:r w:rsidRPr="00C83BA7">
        <w:rPr>
          <w:rFonts w:ascii="Times New Roman" w:hAnsi="Times New Roman" w:cs="Times New Roman"/>
          <w:sz w:val="24"/>
          <w:szCs w:val="24"/>
        </w:rPr>
        <w:tab/>
      </w:r>
      <w:r w:rsidRPr="00C83BA7">
        <w:rPr>
          <w:rFonts w:ascii="Times New Roman" w:hAnsi="Times New Roman" w:cs="Times New Roman"/>
          <w:sz w:val="24"/>
          <w:szCs w:val="24"/>
        </w:rPr>
        <w:tab/>
        <w:t>Hayır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 Karayolu trafik güvenliği gerektiren işyerleri için izin*</w:t>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17- İtfaiye raporu gereken işyerleri için rapor*</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SIRA RGT: 03.07.2011 RG NO: 27983)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18- Çevre izni veya çevre izin ve lisans belgesi *                            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19- (MÜLGA SIRA RGT: 03.07.2011 RG NO: 27983)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20- Tehlikeli atıklarla ilgili lisansa tabi ise belgesi*</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Açmak istediğim işyeriyle ilgili olarak yukarıdaki bilgilerin doğruluğunu beyan eder, işyerime açma ve çalışma ruhsatı verilmesini arz ederim.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Adı ve Soyadı</w:t>
      </w:r>
      <w:r w:rsidRPr="00C83BA7">
        <w:rPr>
          <w:rFonts w:ascii="Times New Roman" w:hAnsi="Times New Roman" w:cs="Times New Roman"/>
          <w:sz w:val="24"/>
          <w:szCs w:val="24"/>
        </w:rPr>
        <w:tab/>
      </w:r>
      <w:r w:rsidRPr="00C83BA7">
        <w:rPr>
          <w:rFonts w:ascii="Times New Roman" w:hAnsi="Times New Roman" w:cs="Times New Roman"/>
          <w:sz w:val="24"/>
          <w:szCs w:val="24"/>
        </w:rPr>
        <w:tab/>
        <w:t>İmza</w:t>
      </w:r>
      <w:r w:rsidRPr="00C83BA7">
        <w:rPr>
          <w:rFonts w:ascii="Times New Roman" w:hAnsi="Times New Roman" w:cs="Times New Roman"/>
          <w:sz w:val="24"/>
          <w:szCs w:val="24"/>
        </w:rPr>
        <w:tab/>
      </w:r>
      <w:r w:rsidRPr="00C83BA7">
        <w:rPr>
          <w:rFonts w:ascii="Times New Roman" w:hAnsi="Times New Roman" w:cs="Times New Roman"/>
          <w:sz w:val="24"/>
          <w:szCs w:val="24"/>
        </w:rPr>
        <w:tab/>
        <w:t>Kaşe</w:t>
      </w:r>
      <w:r w:rsidRPr="00C83BA7">
        <w:rPr>
          <w:rFonts w:ascii="Times New Roman" w:hAnsi="Times New Roman" w:cs="Times New Roman"/>
          <w:sz w:val="24"/>
          <w:szCs w:val="24"/>
        </w:rPr>
        <w:tab/>
      </w:r>
      <w:r w:rsidRPr="00C83BA7">
        <w:rPr>
          <w:rFonts w:ascii="Times New Roman" w:hAnsi="Times New Roman" w:cs="Times New Roman"/>
          <w:sz w:val="24"/>
          <w:szCs w:val="24"/>
        </w:rPr>
        <w:tab/>
        <w:t>Tarih</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Gerçeğe aykırı beyanda bulunulması halinde beyan sahipleri hakkında ilgili mevzuat hükümleri ve Türk Ceza Kanununa göre işlem yapılır.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*İkinci sınıf gayrisıhhî müesseseler ve tabi ise üçüncü sınıf gayrisıhhî müesseselerden istenir.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AÇIKLAMA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**Akaryakıt, sıvılaştırılmış petrol gazı, sıvılaştırılmış doğal gaz ve sıkıştırılmış doğal gaz istasyonu niteliğindeki işyerleri için doldurulacaktır.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Örnek 3</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BİRİNCİ SINIF GAYRİSIHHÎ MÜESSESELERE AİT YER SEÇİMİ VE TESİS KURMA RAPORU FORMU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Tesisin adı veya unvanı</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Tesisin sahibi</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Faaliyet konusu</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Tesisin adresi</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Tel. no</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 e-posta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Pafta ve parsel no</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Mülkiyet durumu</w:t>
      </w:r>
      <w:r w:rsidRPr="00C83BA7">
        <w:rPr>
          <w:rFonts w:ascii="Times New Roman" w:hAnsi="Times New Roman" w:cs="Times New Roman"/>
          <w:sz w:val="24"/>
          <w:szCs w:val="24"/>
        </w:rPr>
        <w:tab/>
      </w:r>
      <w:r w:rsidRPr="00C83BA7">
        <w:rPr>
          <w:rFonts w:ascii="Times New Roman" w:hAnsi="Times New Roman" w:cs="Times New Roman"/>
          <w:sz w:val="24"/>
          <w:szCs w:val="24"/>
        </w:rPr>
        <w:tab/>
        <w:t>Kira</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Malik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İşyerinin kullanım alanı</w:t>
      </w:r>
      <w:r w:rsidRPr="00C83BA7">
        <w:rPr>
          <w:rFonts w:ascii="Times New Roman" w:hAnsi="Times New Roman" w:cs="Times New Roman"/>
          <w:sz w:val="24"/>
          <w:szCs w:val="24"/>
        </w:rPr>
        <w:tab/>
        <w:t>: Açık alan………… m2 Kapalı alan……………….… m2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SIRA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İşyerinde yanıcı ve parlayıcı madde kategorisindeki sıvıların depolanması amacıyla bulunacak depoların hacmi*:1.depo….. 2.depo….. 3.depo….. 4.depo….. 5.depo…..</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SIRA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İşyerinde yanıcı ve parlayıcı madde kategorisindeki sıvılardan depolanmasına izin verilenlerin sınıfı/sınıfları*: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Tesisin bulunduğu yer</w:t>
      </w:r>
      <w:r w:rsidRPr="00C83BA7">
        <w:rPr>
          <w:rFonts w:ascii="Times New Roman" w:hAnsi="Times New Roman" w:cs="Times New Roman"/>
          <w:sz w:val="24"/>
          <w:szCs w:val="24"/>
        </w:rPr>
        <w:tab/>
        <w:t>: Endüstri bölgesi</w:t>
      </w:r>
      <w:r w:rsidRPr="00C83BA7">
        <w:rPr>
          <w:rFonts w:ascii="Times New Roman" w:hAnsi="Times New Roman" w:cs="Times New Roman"/>
          <w:sz w:val="24"/>
          <w:szCs w:val="24"/>
        </w:rPr>
        <w:tab/>
        <w:t>Organize sanayi bölgesi</w:t>
      </w:r>
      <w:r w:rsidRPr="00C83BA7">
        <w:rPr>
          <w:rFonts w:ascii="Times New Roman" w:hAnsi="Times New Roman" w:cs="Times New Roman"/>
          <w:sz w:val="24"/>
          <w:szCs w:val="24"/>
        </w:rPr>
        <w:tab/>
        <w:t>Sanayi bölgesi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Sanayi sitesi</w:t>
      </w:r>
      <w:r w:rsidRPr="00C83BA7">
        <w:rPr>
          <w:rFonts w:ascii="Times New Roman" w:hAnsi="Times New Roman" w:cs="Times New Roman"/>
          <w:sz w:val="24"/>
          <w:szCs w:val="24"/>
        </w:rPr>
        <w:tab/>
      </w:r>
      <w:r w:rsidRPr="00C83BA7">
        <w:rPr>
          <w:rFonts w:ascii="Times New Roman" w:hAnsi="Times New Roman" w:cs="Times New Roman"/>
          <w:sz w:val="24"/>
          <w:szCs w:val="24"/>
        </w:rPr>
        <w:tab/>
        <w:t>Yerleşim yeri</w:t>
      </w:r>
      <w:r w:rsidRPr="00C83BA7">
        <w:rPr>
          <w:rFonts w:ascii="Times New Roman" w:hAnsi="Times New Roman" w:cs="Times New Roman"/>
          <w:sz w:val="24"/>
          <w:szCs w:val="24"/>
        </w:rPr>
        <w:tab/>
      </w:r>
      <w:r w:rsidRPr="00C83BA7">
        <w:rPr>
          <w:rFonts w:ascii="Times New Roman" w:hAnsi="Times New Roman" w:cs="Times New Roman"/>
          <w:sz w:val="24"/>
          <w:szCs w:val="24"/>
        </w:rPr>
        <w:tab/>
        <w:t>Diğer……………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11- Karayolu trafik güvenliği açısından izin gerektiriyor mu?</w:t>
      </w:r>
      <w:r w:rsidRPr="00C83BA7">
        <w:rPr>
          <w:rFonts w:ascii="Times New Roman" w:hAnsi="Times New Roman" w:cs="Times New Roman"/>
          <w:sz w:val="24"/>
          <w:szCs w:val="24"/>
        </w:rPr>
        <w:tab/>
      </w:r>
      <w:r w:rsidRPr="00C83BA7">
        <w:rPr>
          <w:rFonts w:ascii="Times New Roman" w:hAnsi="Times New Roman" w:cs="Times New Roman"/>
          <w:sz w:val="24"/>
          <w:szCs w:val="24"/>
        </w:rPr>
        <w:tab/>
        <w:t>Evet</w:t>
      </w:r>
      <w:r w:rsidRPr="00C83BA7">
        <w:rPr>
          <w:rFonts w:ascii="Times New Roman" w:hAnsi="Times New Roman" w:cs="Times New Roman"/>
          <w:sz w:val="24"/>
          <w:szCs w:val="24"/>
        </w:rPr>
        <w:tab/>
      </w:r>
      <w:r w:rsidRPr="00C83BA7">
        <w:rPr>
          <w:rFonts w:ascii="Times New Roman" w:hAnsi="Times New Roman" w:cs="Times New Roman"/>
          <w:sz w:val="24"/>
          <w:szCs w:val="24"/>
        </w:rPr>
        <w:tab/>
        <w:t>Hayır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İçme ve kullanma su kaynağı bulunup bulunmadığı, varsa mesafesi…………………..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Yüzeysel su kaynağı bulunup bulunmadığı, varsa mesafesi…………………………....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 Yer altı su seviyesi durumu………………………………………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 En yakın meskûn mahalle mesafesi……………………………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 Hakim rüzgar durumu…………………………………………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17- Civarındaki yerleşim yerlerine göre arazinin seviyesi…………………………..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18- Tesisin kurulacağı yerin ve çevresinin halen ne amaçla kullanıldığı………………….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19- Sağlık koruma bandı mesafesi……………………………………………………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İnceleme kurulunun görüşü</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Tesisin kurulması uygundur/uygun değildir. (Uygun değilse gerekçesi)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Başkan</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Üye</w:t>
      </w:r>
      <w:r w:rsidRPr="00C83BA7">
        <w:rPr>
          <w:rFonts w:ascii="Times New Roman" w:hAnsi="Times New Roman" w:cs="Times New Roman"/>
          <w:sz w:val="24"/>
          <w:szCs w:val="24"/>
        </w:rPr>
        <w:tab/>
      </w:r>
      <w:r w:rsidRPr="00C83BA7">
        <w:rPr>
          <w:rFonts w:ascii="Times New Roman" w:hAnsi="Times New Roman" w:cs="Times New Roman"/>
          <w:sz w:val="24"/>
          <w:szCs w:val="24"/>
        </w:rPr>
        <w:tab/>
        <w:t>Üye</w:t>
      </w:r>
      <w:r w:rsidRPr="00C83BA7">
        <w:rPr>
          <w:rFonts w:ascii="Times New Roman" w:hAnsi="Times New Roman" w:cs="Times New Roman"/>
          <w:sz w:val="24"/>
          <w:szCs w:val="24"/>
        </w:rPr>
        <w:tab/>
      </w:r>
      <w:r w:rsidRPr="00C83BA7">
        <w:rPr>
          <w:rFonts w:ascii="Times New Roman" w:hAnsi="Times New Roman" w:cs="Times New Roman"/>
          <w:sz w:val="24"/>
          <w:szCs w:val="24"/>
        </w:rPr>
        <w:tab/>
        <w:t>Üye</w:t>
      </w:r>
      <w:r w:rsidRPr="00C83BA7">
        <w:rPr>
          <w:rFonts w:ascii="Times New Roman" w:hAnsi="Times New Roman" w:cs="Times New Roman"/>
          <w:sz w:val="24"/>
          <w:szCs w:val="24"/>
        </w:rPr>
        <w:tab/>
      </w:r>
      <w:r w:rsidRPr="00C83BA7">
        <w:rPr>
          <w:rFonts w:ascii="Times New Roman" w:hAnsi="Times New Roman" w:cs="Times New Roman"/>
          <w:sz w:val="24"/>
          <w:szCs w:val="24"/>
        </w:rPr>
        <w:tab/>
        <w:t>Üye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AÇIKLAMA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*Akaryakıt, sıvılaştırılmış petrol gazı, sıvılaştırılmış doğal gaz ve sıkıştırılmış doğal gaz istasyonu niteliğindeki işyerleri için doldurulacaktır.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Örnek 4</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BİRİNCİ SINIF GAYRİSIHHÎ MÜESSESELERE AİT AÇILMA İZNİ RAPORU FORMU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Tesisin adı veya unvanı</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Tesisin sahibi</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Faaliyet konusu</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Tesisin adresi</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Tel. no</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 e-posta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Pafta ve parsel no</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Mülkiyet durumu</w:t>
      </w:r>
      <w:r w:rsidRPr="00C83BA7">
        <w:rPr>
          <w:rFonts w:ascii="Times New Roman" w:hAnsi="Times New Roman" w:cs="Times New Roman"/>
          <w:sz w:val="24"/>
          <w:szCs w:val="24"/>
        </w:rPr>
        <w:tab/>
      </w:r>
      <w:r w:rsidRPr="00C83BA7">
        <w:rPr>
          <w:rFonts w:ascii="Times New Roman" w:hAnsi="Times New Roman" w:cs="Times New Roman"/>
          <w:sz w:val="24"/>
          <w:szCs w:val="24"/>
        </w:rPr>
        <w:tab/>
        <w:t>Kira (Kira sözleşmesi)</w:t>
      </w:r>
      <w:r w:rsidRPr="00C83BA7">
        <w:rPr>
          <w:rFonts w:ascii="Times New Roman" w:hAnsi="Times New Roman" w:cs="Times New Roman"/>
          <w:sz w:val="24"/>
          <w:szCs w:val="24"/>
        </w:rPr>
        <w:tab/>
        <w:t>Malik (Tapu sureti)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İşyerinin kullanım alanı</w:t>
      </w:r>
      <w:r w:rsidRPr="00C83BA7">
        <w:rPr>
          <w:rFonts w:ascii="Times New Roman" w:hAnsi="Times New Roman" w:cs="Times New Roman"/>
          <w:sz w:val="24"/>
          <w:szCs w:val="24"/>
        </w:rPr>
        <w:tab/>
        <w:t>: Açık alan……………….… m2 Kapalı alan……………….… m2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SIRA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 İşyerinde yanıcı ve parlayıcı madde kategorisindeki sıvıların depolanması amacıyla bulunacak depoların hacmi*:1.depo….. 2.depo….. 3.depo….. 4.depo….. 5.depo…..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SIRA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İşyerinde yanıcı ve parlayıcı madde kategorisindeki sıvılardan depolanmasına izin verilenlerin sınıfı/sınıfları*:..…………………………………..………..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Tesisin bulunduğu yer</w:t>
      </w:r>
      <w:r w:rsidRPr="00C83BA7">
        <w:rPr>
          <w:rFonts w:ascii="Times New Roman" w:hAnsi="Times New Roman" w:cs="Times New Roman"/>
          <w:sz w:val="24"/>
          <w:szCs w:val="24"/>
        </w:rPr>
        <w:tab/>
        <w:t>: Endüstri bölgesi</w:t>
      </w:r>
      <w:r w:rsidRPr="00C83BA7">
        <w:rPr>
          <w:rFonts w:ascii="Times New Roman" w:hAnsi="Times New Roman" w:cs="Times New Roman"/>
          <w:sz w:val="24"/>
          <w:szCs w:val="24"/>
        </w:rPr>
        <w:tab/>
        <w:t>Organize sanayi bölgesi</w:t>
      </w:r>
      <w:r w:rsidRPr="00C83BA7">
        <w:rPr>
          <w:rFonts w:ascii="Times New Roman" w:hAnsi="Times New Roman" w:cs="Times New Roman"/>
          <w:sz w:val="24"/>
          <w:szCs w:val="24"/>
        </w:rPr>
        <w:tab/>
        <w:t>Sanayi bölgesi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Sanayi sitesi</w:t>
      </w:r>
      <w:r w:rsidRPr="00C83BA7">
        <w:rPr>
          <w:rFonts w:ascii="Times New Roman" w:hAnsi="Times New Roman" w:cs="Times New Roman"/>
          <w:sz w:val="24"/>
          <w:szCs w:val="24"/>
        </w:rPr>
        <w:tab/>
        <w:t>Yerleşim yeri</w:t>
      </w:r>
      <w:r w:rsidRPr="00C83BA7">
        <w:rPr>
          <w:rFonts w:ascii="Times New Roman" w:hAnsi="Times New Roman" w:cs="Times New Roman"/>
          <w:sz w:val="24"/>
          <w:szCs w:val="24"/>
        </w:rPr>
        <w:tab/>
        <w:t>Diğer…………………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ÇED Yönetmeliği kapsamında olan tesisler için ÇED Olumlu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Belgesi veya ÇED Gerekli Değildir Belgesi var mı?</w:t>
      </w:r>
      <w:r w:rsidRPr="00C83BA7">
        <w:rPr>
          <w:rFonts w:ascii="Times New Roman" w:hAnsi="Times New Roman" w:cs="Times New Roman"/>
          <w:sz w:val="24"/>
          <w:szCs w:val="24"/>
        </w:rPr>
        <w:tab/>
      </w:r>
      <w:r w:rsidRPr="00C83BA7">
        <w:rPr>
          <w:rFonts w:ascii="Times New Roman" w:hAnsi="Times New Roman" w:cs="Times New Roman"/>
          <w:sz w:val="24"/>
          <w:szCs w:val="24"/>
        </w:rPr>
        <w:tab/>
        <w:t>Evet</w:t>
      </w:r>
      <w:r w:rsidRPr="00C83BA7">
        <w:rPr>
          <w:rFonts w:ascii="Times New Roman" w:hAnsi="Times New Roman" w:cs="Times New Roman"/>
          <w:sz w:val="24"/>
          <w:szCs w:val="24"/>
        </w:rPr>
        <w:tab/>
      </w:r>
      <w:r w:rsidRPr="00C83BA7">
        <w:rPr>
          <w:rFonts w:ascii="Times New Roman" w:hAnsi="Times New Roman" w:cs="Times New Roman"/>
          <w:sz w:val="24"/>
          <w:szCs w:val="24"/>
        </w:rPr>
        <w:tab/>
        <w:t>Hayır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Karayolu trafik güvenliği açısından uygun mu?</w:t>
      </w:r>
      <w:r w:rsidRPr="00C83BA7">
        <w:rPr>
          <w:rFonts w:ascii="Times New Roman" w:hAnsi="Times New Roman" w:cs="Times New Roman"/>
          <w:sz w:val="24"/>
          <w:szCs w:val="24"/>
        </w:rPr>
        <w:tab/>
      </w:r>
      <w:r w:rsidRPr="00C83BA7">
        <w:rPr>
          <w:rFonts w:ascii="Times New Roman" w:hAnsi="Times New Roman" w:cs="Times New Roman"/>
          <w:sz w:val="24"/>
          <w:szCs w:val="24"/>
        </w:rPr>
        <w:tab/>
        <w:t>Evet</w:t>
      </w:r>
      <w:r w:rsidRPr="00C83BA7">
        <w:rPr>
          <w:rFonts w:ascii="Times New Roman" w:hAnsi="Times New Roman" w:cs="Times New Roman"/>
          <w:sz w:val="24"/>
          <w:szCs w:val="24"/>
        </w:rPr>
        <w:tab/>
      </w:r>
      <w:r w:rsidRPr="00C83BA7">
        <w:rPr>
          <w:rFonts w:ascii="Times New Roman" w:hAnsi="Times New Roman" w:cs="Times New Roman"/>
          <w:sz w:val="24"/>
          <w:szCs w:val="24"/>
        </w:rPr>
        <w:tab/>
        <w:t>Hayır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İtfaiye raporu gereken işyerleri için rapor</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SIRA RGT: 03.07.2011 RG NO: 27983)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 Çevre izni veya çevre izin ve lisans belgesi                              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15- (MÜLGA SIRA RGT: 03.07.2011 RG NO: 27983)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 Tehlikeli atıklarla ilgili lisansa tabi ise belgesi</w:t>
      </w:r>
      <w:r w:rsidRPr="00C83BA7">
        <w:rPr>
          <w:rFonts w:ascii="Times New Roman" w:hAnsi="Times New Roman" w:cs="Times New Roman"/>
          <w:sz w:val="24"/>
          <w:szCs w:val="24"/>
        </w:rPr>
        <w:tab/>
      </w:r>
      <w:r w:rsidRPr="00C83BA7">
        <w:rPr>
          <w:rFonts w:ascii="Times New Roman" w:hAnsi="Times New Roman" w:cs="Times New Roman"/>
          <w:sz w:val="24"/>
          <w:szCs w:val="24"/>
        </w:rPr>
        <w:tab/>
        <w:t>Var</w:t>
      </w:r>
      <w:r w:rsidRPr="00C83BA7">
        <w:rPr>
          <w:rFonts w:ascii="Times New Roman" w:hAnsi="Times New Roman" w:cs="Times New Roman"/>
          <w:sz w:val="24"/>
          <w:szCs w:val="24"/>
        </w:rPr>
        <w:tab/>
      </w:r>
      <w:r w:rsidRPr="00C83BA7">
        <w:rPr>
          <w:rFonts w:ascii="Times New Roman" w:hAnsi="Times New Roman" w:cs="Times New Roman"/>
          <w:sz w:val="24"/>
          <w:szCs w:val="24"/>
        </w:rPr>
        <w:tab/>
        <w:t>Yok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17- Sağlık koruma bandı mesafesi uygun mu?</w:t>
      </w:r>
      <w:r w:rsidRPr="00C83BA7">
        <w:rPr>
          <w:rFonts w:ascii="Times New Roman" w:hAnsi="Times New Roman" w:cs="Times New Roman"/>
          <w:sz w:val="24"/>
          <w:szCs w:val="24"/>
        </w:rPr>
        <w:tab/>
      </w:r>
      <w:r w:rsidRPr="00C83BA7">
        <w:rPr>
          <w:rFonts w:ascii="Times New Roman" w:hAnsi="Times New Roman" w:cs="Times New Roman"/>
          <w:sz w:val="24"/>
          <w:szCs w:val="24"/>
        </w:rPr>
        <w:tab/>
        <w:t>Evet</w:t>
      </w:r>
      <w:r w:rsidRPr="00C83BA7">
        <w:rPr>
          <w:rFonts w:ascii="Times New Roman" w:hAnsi="Times New Roman" w:cs="Times New Roman"/>
          <w:sz w:val="24"/>
          <w:szCs w:val="24"/>
        </w:rPr>
        <w:tab/>
      </w:r>
      <w:r w:rsidRPr="00C83BA7">
        <w:rPr>
          <w:rFonts w:ascii="Times New Roman" w:hAnsi="Times New Roman" w:cs="Times New Roman"/>
          <w:sz w:val="24"/>
          <w:szCs w:val="24"/>
        </w:rPr>
        <w:tab/>
        <w:t>Hayır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İnceleme kurulunun görüşü</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Deneme izni verilmesi uygundur.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Açılma ruhsatı verilmesi uygundur.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Açılma ruhsatı verilmesi uygun değildir. (Gerekçe yazılacak)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Başkan</w:t>
      </w:r>
      <w:r w:rsidRPr="00C83BA7">
        <w:rPr>
          <w:rFonts w:ascii="Times New Roman" w:hAnsi="Times New Roman" w:cs="Times New Roman"/>
          <w:sz w:val="24"/>
          <w:szCs w:val="24"/>
        </w:rPr>
        <w:tab/>
      </w:r>
      <w:r w:rsidRPr="00C83BA7">
        <w:rPr>
          <w:rFonts w:ascii="Times New Roman" w:hAnsi="Times New Roman" w:cs="Times New Roman"/>
          <w:sz w:val="24"/>
          <w:szCs w:val="24"/>
        </w:rPr>
        <w:tab/>
        <w:t>Üye</w:t>
      </w:r>
      <w:r w:rsidRPr="00C83BA7">
        <w:rPr>
          <w:rFonts w:ascii="Times New Roman" w:hAnsi="Times New Roman" w:cs="Times New Roman"/>
          <w:sz w:val="24"/>
          <w:szCs w:val="24"/>
        </w:rPr>
        <w:tab/>
      </w:r>
      <w:r w:rsidRPr="00C83BA7">
        <w:rPr>
          <w:rFonts w:ascii="Times New Roman" w:hAnsi="Times New Roman" w:cs="Times New Roman"/>
          <w:sz w:val="24"/>
          <w:szCs w:val="24"/>
        </w:rPr>
        <w:tab/>
        <w:t>Üye</w:t>
      </w:r>
      <w:r w:rsidRPr="00C83BA7">
        <w:rPr>
          <w:rFonts w:ascii="Times New Roman" w:hAnsi="Times New Roman" w:cs="Times New Roman"/>
          <w:sz w:val="24"/>
          <w:szCs w:val="24"/>
        </w:rPr>
        <w:tab/>
      </w:r>
      <w:r w:rsidRPr="00C83BA7">
        <w:rPr>
          <w:rFonts w:ascii="Times New Roman" w:hAnsi="Times New Roman" w:cs="Times New Roman"/>
          <w:sz w:val="24"/>
          <w:szCs w:val="24"/>
        </w:rPr>
        <w:tab/>
        <w:t>Üye</w:t>
      </w:r>
      <w:r w:rsidRPr="00C83BA7">
        <w:rPr>
          <w:rFonts w:ascii="Times New Roman" w:hAnsi="Times New Roman" w:cs="Times New Roman"/>
          <w:sz w:val="24"/>
          <w:szCs w:val="24"/>
        </w:rPr>
        <w:tab/>
      </w:r>
      <w:r w:rsidRPr="00C83BA7">
        <w:rPr>
          <w:rFonts w:ascii="Times New Roman" w:hAnsi="Times New Roman" w:cs="Times New Roman"/>
          <w:sz w:val="24"/>
          <w:szCs w:val="24"/>
        </w:rPr>
        <w:tab/>
        <w:t>Üye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9, 10, 11, 12, 13 ve 14 sıra </w:t>
      </w:r>
      <w:proofErr w:type="spellStart"/>
      <w:r w:rsidRPr="00C83BA7">
        <w:rPr>
          <w:rFonts w:ascii="Times New Roman" w:hAnsi="Times New Roman" w:cs="Times New Roman"/>
          <w:sz w:val="24"/>
          <w:szCs w:val="24"/>
        </w:rPr>
        <w:t>no'lu</w:t>
      </w:r>
      <w:proofErr w:type="spellEnd"/>
      <w:r w:rsidRPr="00C83BA7">
        <w:rPr>
          <w:rFonts w:ascii="Times New Roman" w:hAnsi="Times New Roman" w:cs="Times New Roman"/>
          <w:sz w:val="24"/>
          <w:szCs w:val="24"/>
        </w:rPr>
        <w:t xml:space="preserve"> belgelerin bu beyana tabi işyerleri için forma eklenmesi zorunludur.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AÇIKLAMA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*Akaryakıt, sıvılaştırılmış petrol gazı, sıvılaştırılmış doğal gaz ve sıkıştırılmış doğal gaz istasyonu niteliğindeki işyerleri için doldurulacaktır.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Örnek 5 (DEĞİŞİK FORM RGT: 25.07.2010 RG NO: 27652)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T.C.</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…………İL ÖZEL İDARESİ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…………BÜYÜKŞEHİR BELEDİYE BAŞKANLIĞI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…………………BELEDİYE BAŞKANLIĞI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 AÇMA VE ÇALIŞMA RUHSATI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Adı soyadı: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İşyerinin unvanı: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Faaliyet konusu: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İşyerinin adresi: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İşyerinin bulunduğu yer Ada no:….. </w:t>
      </w:r>
      <w:r w:rsidRPr="00C83BA7">
        <w:rPr>
          <w:rFonts w:ascii="Times New Roman" w:hAnsi="Times New Roman" w:cs="Times New Roman"/>
          <w:sz w:val="24"/>
          <w:szCs w:val="24"/>
        </w:rPr>
        <w:tab/>
        <w:t xml:space="preserve">Pafta no:….. </w:t>
      </w:r>
      <w:r w:rsidRPr="00C83BA7">
        <w:rPr>
          <w:rFonts w:ascii="Times New Roman" w:hAnsi="Times New Roman" w:cs="Times New Roman"/>
          <w:sz w:val="24"/>
          <w:szCs w:val="24"/>
        </w:rPr>
        <w:tab/>
        <w:t>Parsel no:…..</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İşyerinin sınıfı: …..sınıf </w:t>
      </w:r>
      <w:proofErr w:type="spellStart"/>
      <w:r w:rsidRPr="00C83BA7">
        <w:rPr>
          <w:rFonts w:ascii="Times New Roman" w:hAnsi="Times New Roman" w:cs="Times New Roman"/>
          <w:sz w:val="24"/>
          <w:szCs w:val="24"/>
        </w:rPr>
        <w:t>Gayrısıhhi</w:t>
      </w:r>
      <w:proofErr w:type="spellEnd"/>
      <w:r w:rsidRPr="00C83BA7">
        <w:rPr>
          <w:rFonts w:ascii="Times New Roman" w:hAnsi="Times New Roman" w:cs="Times New Roman"/>
          <w:sz w:val="24"/>
          <w:szCs w:val="24"/>
        </w:rPr>
        <w:t xml:space="preserve"> Müessese  </w:t>
      </w:r>
      <w:r w:rsidRPr="00C83BA7">
        <w:rPr>
          <w:rFonts w:ascii="Times New Roman" w:hAnsi="Times New Roman" w:cs="Times New Roman"/>
          <w:sz w:val="24"/>
          <w:szCs w:val="24"/>
        </w:rPr>
        <w:tab/>
      </w:r>
      <w:r w:rsidRPr="00C83BA7">
        <w:rPr>
          <w:rFonts w:ascii="Times New Roman" w:hAnsi="Times New Roman" w:cs="Times New Roman"/>
          <w:sz w:val="24"/>
          <w:szCs w:val="24"/>
        </w:rPr>
        <w:tab/>
        <w:t xml:space="preserve">Sıhhi Müessese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İşyerinde yanıcı ve parlayıcı madde kategorisindeki sıvıların depolanması amacıyla bulunacak depoların hacmi*: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1.depo…… 2.depo....… 3.depo.….. 4.depo.….. 5.depo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İşyerinde yanıcı ve parlayıcı madde kategorisindeki sıvılardan depolanmasına izin verilenlerin sınıfı/sınıfları*:…….…………………………………………………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Ruhsatın tarih ve sayısı: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 Adı Soyadı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 Unvanı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14/7/2005 tarihli ve 2005/9207 sayılı Bakanlar Kurulu Kararı ile yürürlüğe konulan İşyeri Açma ve Çalışma Ruhsatlarına İlişkin Yönetmelik kapsamında düzenlenmiştir.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*Akaryakıt, sıvılaştırılmış petrol gazı, sıvılaştırılmış doğal gaz ve sıkıştırılmış doğal gaz istasyonu niteliğindeki işyerleri için doldurulacaktır.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Örnek 6</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BAŞVURU VE BEYAN FORMU ALINDI BELGESİ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Müracaat sahibinin adı soyadı</w:t>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İşyerinin unvanı</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Müracaatın alındığı tarih ve saat</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Kayıt no</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Varsa eksik belge</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Müracaatı kabul eden memurun</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Adı soyadı</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Unvanı</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İmza</w:t>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Örnek 7 (EKLENMİŞ FORM RGT: 03.07.2011 RG NO: 27983)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MADENCİLİK FAALİYETLERİ İÇİN GAYRİSIHHİ MÜESSESE AÇMA RUHSATI BAŞVURU/BEYAN FORMU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İşyerinin adı veya unvanı:...............................................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İşyerinin adresi:...........................................................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Faaliyet konusu (madenin cinsi):.......................................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Vergi dairesi ve numarası:...............................................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Maden ruhsat numarası:..................................................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6- 1/25.000 ölçekli pafta adı:................................................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İşyeri açma ve çalışma ruhsatı koordinatları:......................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 xml:space="preserve">1.NOKTA   </w:t>
      </w:r>
      <w:r w:rsidRPr="00C83BA7">
        <w:rPr>
          <w:rFonts w:ascii="Times New Roman" w:hAnsi="Times New Roman" w:cs="Times New Roman"/>
          <w:sz w:val="24"/>
          <w:szCs w:val="24"/>
        </w:rPr>
        <w:tab/>
        <w:t>2.NOKTA      3.NOKTA    4.NOKTA      5.NOKTA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Sağa(Y)        .............      </w:t>
      </w:r>
      <w:r w:rsidRPr="00C83BA7">
        <w:rPr>
          <w:rFonts w:ascii="Times New Roman" w:hAnsi="Times New Roman" w:cs="Times New Roman"/>
          <w:sz w:val="24"/>
          <w:szCs w:val="24"/>
        </w:rPr>
        <w:tab/>
        <w:t>.............         .............       …...........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Yukarı(X)      .............        .............         .............       ................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6.NOKTA      7.NOKTA     8.NOKTA     9.NOKTA      10.NOKTA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roofErr w:type="spellStart"/>
      <w:r w:rsidRPr="00C83BA7">
        <w:rPr>
          <w:rFonts w:ascii="Times New Roman" w:hAnsi="Times New Roman" w:cs="Times New Roman"/>
          <w:sz w:val="24"/>
          <w:szCs w:val="24"/>
        </w:rPr>
        <w:t>Saga</w:t>
      </w:r>
      <w:proofErr w:type="spellEnd"/>
      <w:r w:rsidRPr="00C83BA7">
        <w:rPr>
          <w:rFonts w:ascii="Times New Roman" w:hAnsi="Times New Roman" w:cs="Times New Roman"/>
          <w:sz w:val="24"/>
          <w:szCs w:val="24"/>
        </w:rPr>
        <w:t>(Y)        .............         .............       .............        ...............</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Yukarı(X)  </w:t>
      </w:r>
      <w:r w:rsidRPr="00C83BA7">
        <w:rPr>
          <w:rFonts w:ascii="Times New Roman" w:hAnsi="Times New Roman" w:cs="Times New Roman"/>
          <w:sz w:val="24"/>
          <w:szCs w:val="24"/>
        </w:rPr>
        <w:tab/>
        <w:t xml:space="preserve">.............         .............       .............        ............... </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İşyeri açma ve çalışma ruhsatı al anı:....................................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İşletme yöntemi:............................................................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İşletme faaliyet alanının arazi mülkiyet durumu: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 Hazine arazisi        Orman arazisi        Özel mülk              Diğer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İşyerinin GSM sınıfı:            D Birinci sınıf             İkinci sınıf                 Üçüncü sınıf</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ÇED Yönetmeliği kapsamında alınmış karar: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 ÇED Olumlu Kararı                 ÇED Gerekli Değildir Kararı   ÇED Kapsamı Dışında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13- Sorumlu müdür sözleşmesi:                    </w:t>
      </w:r>
      <w:r w:rsidRPr="00C83BA7">
        <w:rPr>
          <w:rFonts w:ascii="Times New Roman" w:hAnsi="Times New Roman" w:cs="Times New Roman"/>
          <w:sz w:val="24"/>
          <w:szCs w:val="24"/>
        </w:rPr>
        <w:tab/>
      </w:r>
      <w:r w:rsidRPr="00C83BA7">
        <w:rPr>
          <w:rFonts w:ascii="Times New Roman" w:hAnsi="Times New Roman" w:cs="Times New Roman"/>
          <w:sz w:val="24"/>
          <w:szCs w:val="24"/>
        </w:rPr>
        <w:tab/>
        <w:t xml:space="preserve"> Var        Yok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14- Gerekiyorsa çevre izni veya çevre izin ve lisans belgesi        Var       Yok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Yukarıdaki bilgilerin doğru olduğunu beyan eder, işyerime açma ve çalışma ruhsatı verilmesini arz ederim.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Adı ve Soyadı          İmza                 Kaşe                  Tarih</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Not: Bu forma ÇED olumlu kararı ve ÇED raporu veya ÇED gerekli değildir kararı ve proje tanıtım dosyası ya da ÇED kapsamı dışındadır belgesi eklenir.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Sorumlu müdür sözleşmesi ile çevre izni veya çevre izin ve lisans belgesi işyeri açma ve çalışma ruhsatı verilmesini müteakip işletme faaliyete geçtikten sonra bir yıl içinde verilir.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Örnek 8 (EKLENMİŞ FORM RGT: 03.07.2011 RG NO: 27983)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T.C.</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...............İL ÖZEL İDARESİ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MADENCİLİK FAALİYETLERİ İÇİN İŞYERİ AÇMA VE ÇALIŞMA RUHSATI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İşyerinin adı veya unvanı:...............................................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İşyerinin adresi:...........................................................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3- Vergi dairesi ve numarası:...............................................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Madencilik faaliyetinin konusu:........................................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Maden ruhsat numarası:..................................................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6- 1/25.000 ölçekli pafta adı:................................................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İşyeri açma ve çalışma ruhsatı koordinatları:......................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1.NOKTA   </w:t>
      </w:r>
      <w:r w:rsidRPr="00C83BA7">
        <w:rPr>
          <w:rFonts w:ascii="Times New Roman" w:hAnsi="Times New Roman" w:cs="Times New Roman"/>
          <w:sz w:val="24"/>
          <w:szCs w:val="24"/>
        </w:rPr>
        <w:tab/>
        <w:t>2.NOKTA      3.NOKTA    4.NOKTA      5.NOKTA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Sağa(Y)        .............      </w:t>
      </w:r>
      <w:r w:rsidRPr="00C83BA7">
        <w:rPr>
          <w:rFonts w:ascii="Times New Roman" w:hAnsi="Times New Roman" w:cs="Times New Roman"/>
          <w:sz w:val="24"/>
          <w:szCs w:val="24"/>
        </w:rPr>
        <w:tab/>
        <w:t>.............         .............       …...........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Yukarı(X)      .............        .............         .............       ................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6.NOKTA      7.NOKTA     8.NOKTA     9.NOKTA      10.NOKTA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roofErr w:type="spellStart"/>
      <w:r w:rsidRPr="00C83BA7">
        <w:rPr>
          <w:rFonts w:ascii="Times New Roman" w:hAnsi="Times New Roman" w:cs="Times New Roman"/>
          <w:sz w:val="24"/>
          <w:szCs w:val="24"/>
        </w:rPr>
        <w:t>Saga</w:t>
      </w:r>
      <w:proofErr w:type="spellEnd"/>
      <w:r w:rsidRPr="00C83BA7">
        <w:rPr>
          <w:rFonts w:ascii="Times New Roman" w:hAnsi="Times New Roman" w:cs="Times New Roman"/>
          <w:sz w:val="24"/>
          <w:szCs w:val="24"/>
        </w:rPr>
        <w:t>(Y)        .............         .............       .............        ...............</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Yukarı(X)  </w:t>
      </w:r>
      <w:r w:rsidRPr="00C83BA7">
        <w:rPr>
          <w:rFonts w:ascii="Times New Roman" w:hAnsi="Times New Roman" w:cs="Times New Roman"/>
          <w:sz w:val="24"/>
          <w:szCs w:val="24"/>
        </w:rPr>
        <w:tab/>
        <w:t xml:space="preserve">.............         .............       .............        ............... </w:t>
      </w:r>
      <w:r w:rsidRPr="00C83BA7">
        <w:rPr>
          <w:rFonts w:ascii="Times New Roman" w:hAnsi="Times New Roman" w:cs="Times New Roman"/>
          <w:sz w:val="24"/>
          <w:szCs w:val="24"/>
        </w:rPr>
        <w:tab/>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İşyeri açma ve çalışma ruhsatı alanı:....................................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İşletme yöntemi:............................................................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İşyerinin GSM sınıfı:............................................................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Veriliş tarihi:...............................................................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Adı Soyadı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Unvanı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Mühür ve imza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 - 1</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SIHHÎ MÜESSESELER İÇİN SINIFLARINA VE ÖZELLİKLERİNE GÖRE ARANACAK NİTELİKLER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İŞYERLERİNDE ARANACAK ASGARÎ ORTAK ŞARTLAR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İşyeri amaca uygun bir şekilde tasarlanmış, temiz ve aydınlık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İşyerinin havalandırma tertibatı bulunacak; ısıtma ve havalandırma soba, kalorifer veya klima sistemlerinden uygun olanı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Tek ruhsatla açılan ve birden fazla faaliyet alanı bulunan işyerlerinde her faaliyet dalı için ilgili bölümlerde öngörülen şartlar ayrıca aranacaktır.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4- On kişiden fazla çalışanı bulunan müstakil işyerlerinde dinlenme yeri, kıyafet değiştirme kabini, bay ve bayan için ayrı tuvalet bulunacaktır. Ancak birden fazla işyerinin bulunduğu iş hanı, iş merkezi, pasaj, gar, terminal gibi yerlerde ortak kullanıma ayrılmış yeter sayıda lavabo ve tuvalet varsa, buralarda açılan işyerleri için ayrıca tuvalet ve lavabo şartı aranmaz.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İşyerinde üretilen çöp ve benzeri atıkların toplanması ve muhafazası için gerekli tedbirler alınacak ve atık suyun uygun bir şekilde tahliye edilmesini sağlayacak bağlantı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Yiyecek ve içecek satılan, depolanan ve servisi yapılan işyerlerinde, yiyeceklerin hazırlandığı bölümlerin tabanları, duvarları ve yiyeceğin temas ettiği yüzeyler seramik, mermer, paslanmaz çelik gibi kolay temizlenebilir, yıkanabilir ve dezenfekte edilebilir; tavanlar buğulanmayı, küflenmeyi, pislik birikmesini önleyecek; kapılar, kolay temizlenebilir ve gerektiğinde dezenfekte edilebilir nitelikte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Yiyecek hazırlama ve pişirme bölümünde oluşan buhar, koku, duman ve benzeri kirleticileri tahliye edecek baca sistemi kurulacaktır.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Bardak ve tabaklar cam veya porselen; kaşık, çatal ve bıçak paslanmaz çelikten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İtfaiye raporu alması gerekmeyen işyerlerinde çalışanların ve müşterilerin güvenliğini sağlamak amacıyla yangına karşı önlemler alınacaktır.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Umuma açık istirahat ve eğlence yerleriyle, kişilerin yoğun olarak giriş-çıkış yaptığı diğer işyerlerinde giriş ve çıkışlar ayrı kapıdan olacak ve yangına karşı ayrıca tahliye çıkışı bulunacak, yangın çıkışları ışıklı tabela ile gösterilecektir.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Umuma açık istirahat, eğlence ve konaklama yerleriyle lokantalarda ve pastanelerde şehir şebekesine bağlı su bulunacak, sigara içilen ve içilmeyen bölümler duvar veya camla ayrılacaktır.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Umuma açık istirahat ve eğlence yerleri, konaklama yerleri, düğün salonları, lokantalar ve benzeri işyerlerinde bulunan tuvaletlerin zeminleri ve duvarları mermer, seramik ve mozaik gibi kolay temizlenebilir, yıkanabilir ve dezenfekte edilebilir malzemelerle kaplı olacaktır. Tuvalet ile mutfak yan yana olmayacaktır.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ET VE BALIK ÜRÜNLERİNİN SATILDIĞI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Et ve balık ürünlerinin satıldığı yerlerde ortak hükümlere ilave olarak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Şehir şebekesine bağlı soğuk ve sıcak su tesisatı, şebeke suyu olmayan yerlerde içilebilir nitelikte depo tertibatlı yeterli su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Etlerin parçalandığı, işlendiği ve temas ettiği her türlü yüzey, malzeme ve makine kolay temizlenebilir, yıkanabilir ve dezenfekte edilebilir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Et ve balıkların satışa hazırlandığı kısımlar şeffaf ve müşteriler tarafından görülebilir şekilde düzenlenecektir.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4- Et ve balıkların muhafazası amacıyla işyerinin kapasitesine uygun soğutma tertibatlı dolap ve tezgah ile soğuk hava deposu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Sakatat ürünlerinin satıldığı işyerlerinde sakatat hazırlama bölmesi ve bol akan suyu olan bir havuz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Satışa arz sırasında camekanlı teşhir dolapları kullanılacaktır.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BAKKAL, MARKET, ŞARKÜTERİ, KURUYEMİŞÇİ, BÜFE, MANAV, KANTİN VE EKMEK BAYİLERİ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Bakkal, market, şarküteri, kuruyemişçi, büfe, manav, kantin ve ekmek bayilerinde ortak hükümlere ilave olarak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Birden fazla faaliyet konusunun bir arada bulunduğu 500 m2 den büyük işyerlerinde danışma birimi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Tüm tezgah ve raflar zeminden en az 15 cm yükseklikte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3- Soğuk meze, et ve süt ürünleri, sakatat ve balık gibi farklı gıda maddeleri için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xml:space="preserve"> veya bölümlere ayrılmış soğutma tertibatlı dolap veya tezgah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Gıda maddeleri ile diğer maddeler farklı raf ve tezgahlarda satışa sunulacaktır.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Ekmekler ve unlu mamuller kapalı dolaplarda ve vitrinli tezgahlarda satışa sunulacaktır.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Kuruyemiş ve kuru kahve satılan işyerlerinde kavurma ve ısıtma işlemi yapılacak ise bunun için gereken donanım kurulacaktır.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7- Hipermarket, grosmarket ve </w:t>
      </w:r>
      <w:proofErr w:type="spellStart"/>
      <w:r w:rsidRPr="00C83BA7">
        <w:rPr>
          <w:rFonts w:ascii="Times New Roman" w:hAnsi="Times New Roman" w:cs="Times New Roman"/>
          <w:sz w:val="24"/>
          <w:szCs w:val="24"/>
        </w:rPr>
        <w:t>megamarketlerde</w:t>
      </w:r>
      <w:proofErr w:type="spellEnd"/>
      <w:r w:rsidRPr="00C83BA7">
        <w:rPr>
          <w:rFonts w:ascii="Times New Roman" w:hAnsi="Times New Roman" w:cs="Times New Roman"/>
          <w:sz w:val="24"/>
          <w:szCs w:val="24"/>
        </w:rPr>
        <w:t xml:space="preserve"> giriş ve çıkış olmak üzere iki kapı, çocuk emzirme yeri ile satış alanının en az yarısı kadar olmak üzere otopark ve yeteri kadar depo alanı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Manavlarda, sebze ve meyveler için kolayca yıkanabilecek şekilde yapılmış masa ve raflar olacak, iki metre yüksekliğe kadar duvarlar su geçirmez malzeme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Mutfak uygun olduğu takdirde, kantinlerde tost ve ekmek arası yiyecek maddeleri satılabilir.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LOKANTA, AYAKTA YEMEK YENİLEN YERLER, KAFETERYA, YEMEĞİ PAKETTE SATAN YERLER VE BENZERİ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Lokanta, ayakta yemek yenilen yerler, kafeterya, yemeği pakette satan yerler ve benzeri işyerlerinde ortak hükümlere ilave olarak aşağıdaki hükümler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Birinci sınıf lokantalar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1- Ustalık belgesine sahip en az iki aşçı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Mutfak; hazırlama, pişirme ve bulaşık yıkama yeri olmak üzere üç bölümden oluşacaktır. Bulaşık yıkamak için sıcak ve soğuk su tesisatı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Girişte yeterli büyüklükte bir antre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Giriş ve salon dahil bütün duvarları yağlı boya veya benzeri maddeler ile boyanmış veya kaplanmış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Isıtma, soğutma ve havalandırma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Giriş ve salonun zemini ahşap parke, seramik veya mermer gibi kolay temizlenebilir ve dezenfekte edilebilir madde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İçki ve yemek servisi için yeterli sayıda tekerlekli servis masası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Masalar üzerinde iyi cins örtü ve peçete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Tabaklar tek tip ve iyi cins porselen veya camdan; çatal, kaşık, bıçak ise iyi cins paslanmaz çelikten olacaktır. Masalar üzerinde kristal, seramik veya porselen tablalar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Bay ve bayanlara ait sıcak suyu akan aynalı, lavabolu, sıvı sabunlu, kurutma makineli veya peçeteli ayrı tuvaletler bulunacaktır. Ayrıca, çocuk temizliği yapılmak üzere çocuk odası ve çocuk tuvaleti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Mutfağın dışarıya açılan pencere ve kapılarında sineklik telleri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Garsonlar ve çalışanlar lokantanın belirlediği özel kıyafeti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Lokantanın müşteri kapasitesine uygun otoparkı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 Mutfak, müşterilerin doğrudan doğruya görebileceği şekilde dizayn edilecektir.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 Müşteri kapasitesine yeterli bankolu vestiyer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İkinci sınıf lokantalar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Ustalık belgesi bulunan en az bir aşçı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Mutfak; hazırlama, pişirme ve bulaşık yıkama yeri olmak üzere üç bölümden oluşacaktır. Bulaşık yıkamak için sıcak ve soğuk su tesisatı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Mutfak, giriş ve salonun zemini seramik veya mermer gibi kolay temizlenebilir, yıkanabilir ve dezenfekte edilebilir sert malzeme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Isıtma, soğutma ve havalandırma için yeterli tesisat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Masalar üzerinde örtü ve peçete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Mutfak salondan ayrı bir yerde olacak ve mutfağın dışarıya açılan kapı ve pencerelerinde sineklik telleri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Bay ve bayanlara ait aynalı, lavabolu, sıvı sabunlu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Üçüncü sınıf lokantalar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Ustalık belgesi bulunan en az bir aşçı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Mutfak; hazırlama, pişirme ve bulaşık yıkama yeri olmak üzere üç bölümden oluşacaktır.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Zemin, seramik, mermer veya mozaik gibi kolay temizlenebilir, yıkanabilir ve dezenfekte edilebilir sert malzeme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Havalandırma, en azından aspiratörle sağlanacaktır.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Bay ve bayanlara ait aynalı, lavabolu, sıvı sabunlu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Ayakta yemek yenilen yerler, kafeterya, yemeği pakette satan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Yemek pişirme ve kapları temizleme yeri olmak üzere en az iki bölümden oluşacaktır.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Havalandırma en azından aspiratörle sağlanacaktır.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Gezici piliç ve köfte satış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Gezici satıcılık işkolu altında faaliyette bulunan sıhhî müesseselerin, sattıkları ürünleri muhafaza etmek için merkez depoları ve satış yapmak için özel ızgara kasalı araçları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Gezici satış aracı için aranacak şartlar şunlardır: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Et veya tavuğun pişirilmesini sağlamak üzere özel ızgara kasası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Kasa paslanmaz çelikten imal edilmiş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Araçta, yeterli büyüklükte buzdolabı ve jeneratör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Standartlara uygun 200 litreden fazla hacimli çift tanklı gaz tesisatı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Sıcak ve soğuk su tertibatı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Aracın yemek hazırlama ve satış yeri hijyenik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ALT BAŞLIK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 xml:space="preserve">f) Su ürünleri seyyar satış araçları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Su ürünlerinin perakende satışını yapacak seyyar satış araçlarında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 Araç kendinden hareket edebilir veya çekilebilir karavan tipi, kapalı kasalı olacaktır.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Tezgahlar paslanmaz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Camekanlı ve soğutuculu satış ve sergi dolabı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Soğutuculu ürün ve buz muhafaza dolabı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Kapasiteye uygun su deposu ve lavabo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Sıcak ve soğuk su tertibatlı musluklar ile el dezenfeksiyon sistemi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Kesim ve dilimleme ekipmanları paslanmaz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 Parazit kontrol lambası bulunacaktır.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Elektrik ve aydınlatma sistemi için jeneratör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10- Dışarıdan elektrik çekebilme donanımı bulunacaktır.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Atık su toplama deposu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KAHVEHANE, KIR KAHVESİ, OYUN SALONU, İNTERNET SALONU, ÇAY BAHÇESİ, ÇAY OCAĞI VE BENZERİ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Kahvehane, kır kahvesi, oyun salonu, internet salonu, çay bahçesi ve çay ocağı ve benzeri işyerlerinde ortak hükümlere ilave olarak, sınıflarına ve türlerine göre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Birinci sınıf kahvehaneler, çay bahçesi, kır kahvesi,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Sandalye ve masalar iyi cins malzemeden yapılmış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İkisi bölgesel veya yerel olmak üzere en az beş farklı günlük gazete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En az 100 farklı kitabın yer aldığı kütüphane kurulacaktır.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Masalar arasında, müşteri ve servis yapanların rahat geçebileceği kadar boşluk bırakılacaktır.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Girişte yeterli büyüklükte bir antre ve bankolu vestiyer bulunacaktır. Giriş ve salon dahil bütün duvarları yağlı boya veya benzeri maddeler ile boyanmış veya kaplanmış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Isıtma, soğutma ve havalandırma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7- Giriş ve salonun zemini ahşap parke, seramik ve mermer gibi kolay temizlenebilir, yıkanabilir ve dezenfekte edilebilir sert malzeme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Bay ve bayanlara ait sıcak suyu akan aynalı, lavabolu, sıvı sabunlu, kurutma makineli veya peçeteli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Ocağın bulunduğu yer duvar veya cam ile salondan ayrı olacak, dışarıya açılan pencere ve kapılarında sineklik telleri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Garsonlar ve çalışanlar, işyeri tarafından belirlenen özel kıyafeti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İkinci sınıf kahvehaneler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Sandalye ve masalar iyi cins malzemeden yapılmış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Biri bölgesel veya yerel olmak üzere en az üç farklı günlük gazete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En az 50 farklı kitabın yer aldığı kütüphane kurulacaktır.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Masalar arasından müşteri ve servis yapanların rahat geçebileceği kadar boşluk bırakılacaktır.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Girişte yeterli büyüklükte bir antre bulunacaktır. Giriş ve salon dahil bütün duvarları yağlı boya veya benzeri maddeler ile boyanmış veya kaplanmış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Isıtma, soğutma ve havalandırma için yeterli tesisat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Giriş ve salonun zemini seramik ve mermer gibi kolay temizlenebilir, yıkanabilir ve dezenfekte edilebilir sert malzeme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Bay ve bayanlara ait aynalı, lavabolu ve sıvı sabunlu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Ocağın bulunduğu yer duvar veya cam ile salondan ayrı olacak, dışarıya açılan pencere ve kapılarında sineklik telleri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Garsonlar ve çalışanlar, işyeri tarafından belirlenen özel kıyafeti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Üçüncü sınıf kahvehaneler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İyi cins malzemeden yapılmış sandalye ve masa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Biri bölgesel veya yerel olmak üzere en az iki adet günlük gazete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En az 25 farklı kitabın yer aldığı kütüphane kurulacaktır.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Masalar arasında müşteri ve servis yapanların rahat geçebileceği kadar boşluk bırakılacaktır.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İşyerinin zemini en az mozaik ve benzeri sert madde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Aynalı ve sıvı sabunlu en az bir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Ocağın bulunduğu yer cam ile salondan ayrı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Oyun yeri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Bilgi ve maharet artırıcı, beden veya zeka geliştirici nitelikteki oyunların oynandığı işyerlerinde ortak hükümlere ilave olarak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Girişte yeterli büyüklükte bir antre ve vestiyer bulunacaktır. Giriş ve salon dahil bütün duvarlar yağlı boya veya benzeri maddeler ile boyanmış veya kaplanmış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Isıtma, soğutma ve havalandırma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Giriş ve salonun zemini kolay temizlenebilir, dezenfekte edilebilir nitelikte olan mozaik, mermer, parke ve benzeri sert madde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Bay ve bayanlara ait sıcak suyu akan aynalı, lavabolu, sıvı sabunlu, kurutma makineli veya peçeteli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Gürültü çıkaran oyunlar veya oyun aletleri ayrı bir bölümde bulundurulacaktır.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Otomatik veya yarı otomatik, mekanik veya elektronik oyun aletleri arasında yeterli mesafe bırakılacaktır.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Çocuklar ve ebeveynlerin oturabilmeleri için yeterli sayıda koltuk bulundurulacaktır.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Gürültünün yayılmasını engellemek üzere ses izolasyonu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Çay ocağı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Çay ocaklarında, işyerlerinde aranacak ortak asgarî niteliklerden (2), (3), (6) ve (7) numaralı şartlar aranır. Bu işyerlerine masa ve sandalye konulamaz. Mekanı uygunsa tabure konulabilir.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Çay ocaklarında mutfağın uygun olarak düzenlenmesi şartıyla tost ve sandviç verilebilir.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ALT BAŞLIK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 İnternet salonu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Sandalye ve masalar iyi cins malzemeden yapılmış üzeri kumaş veya deri ile kaplı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Masalar arasında müşteri ve servis yapanların rahat geçebileceği kadar boşluk bırakılacaktır.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Girişte yeterli büyüklükte bir antre bulunacaktır. Giriş ve salon dahil bütün duvarları yağlı boya veya benzeri maddeler ile boyanmış veya kaplanmış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Isıtma, soğutma ve havalandırma için yeterli tesisat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Giriş ve salonun zemini mozaik, mermer gibi kolay temizlenebilir, yıkanabilir ve dezenfekte edilebilir sert madde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Bay ve bayanlara ait aynalı, lavabolu ve sıvı sabunlu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İşyerinde yiyecek ve içecek verilmesi halinde üçüncü sınıf lokantaların tabi olduğu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 İşyerinde mekanik ve elektronik oyun alet ve makineleri bulunamaz.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İşyerlerinde sürekli güncellenen filtre programı kullanılması zorunludur.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İnternet salonlarında her türlü televizyon yayını yasaktır.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 PASTANELER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Pastanelerde ortak hükümlere ilave olarak, sınıflarına göre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Birinci sınıf pastaneler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Ustalık belgesi bulunan en az iki personel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Mutfak; hazırlama, pişirme ve bulaşık yıkama yeri olmak üzere üç bölümden oluşacaktır. Bulaşık yıkamak için sıcak ve soğuk su tesisatı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Giriş ve salon dahil bütün duvarları yağlı boya veya benzeri maddeler ile boyanmış veya kaplanmış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Isıtma, soğutma ve havalandırma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Giriş ve salonun zemini ahşap parke, seramik veya mermer gibi kolay temizlenebilir, yıkanabilir ve dezenfekte edilebilir nitelikte olan sert madde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Masalar üzerinde iyi cins örtü ve peçete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Kullanılan masalar üzerinde kristal, seramik veya porselen tablalar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Bay ve bayanlara ait sıcak suyu akan aynalı, lavabolu, sıvı sabunlu, kurutma makineli veya peçeteli ayrı tuvaletler bulunacak, çocuk temizliği yapılmak üzere çocuk odası ve çocuk tuvaleti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9- Mutfağın dışarıya açılan pencere ve kapılarında sineklik telleri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Garsonlar ve çalışanlar işyerinin belirlediği özel kıyafeti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Müşteri kapasitesine yeterli bankolu vestiyer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İkinci sınıf pastaneler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Ustalık belgesine sahip en az bir personel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Mutfak; hazırlama, pişirme ve bulaşık yıkama yeri olmak üzere üç bölümden oluşacaktır. Bulaşık yıkamak için sıcak ve soğuk su tesisatı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Zemin, seramik veya mermer gibi kolay temizlenebilir, yıkanabilir ve dezenfekte edilebilir sert madde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Isıtma, soğutma ve havalandırma için yeterli tesisat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Masalar üzerinde örtü ve peçete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Mutfak salondan ayrı bir yerde olacak ve mutfağın dışarıya açılan kapı ve pencerelerinde sineklik telleri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Bay ve bayanlara ait aynalı, lavabolu, sıvı sabunlu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Üçüncü sınıf pastaneler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Ustalık belgesi bulunan en az bir personel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Mutfak; hazırlama, pişirme ve bulaşık yıkama yeri olmak üzere üç bölümden oluşacaktır.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Zemin seramik, mermer veya mozaik gibi kolay temizlenebilir, yıkanabilir ve dezenfekte edilebilir sert madde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Havalandırma en azından aspiratörle sağlanacaktır.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Bay ve bayanlara ait aynalı, lavabolu, sıvı sabunlu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 GAZİNO, DANS SALONU, DİSKOTEK, PAVYON, TAVERNA, AÇIK HAVA GAZİNOSU, BAR, KOKTEYL SALONU VE BENZERİ EĞLENCE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Gazino, dans salonu, diskotek, pavyon, taverna, açık hava gazinosu, bar, kokteyl salonu ve benzeri eğlence yerlerinde ortak hükümlere ilave olarak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Birinci sınıf gazino, dans salonu, diskotek, pavyon, taverna, açık hava gazinosu, bar, kokteyl salonu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1- Mutfak bulunan gazino, dans salonu, diskotek, pavyon, taverna, açık hava gazinosu, bar, kokteyl salonunda birinci sınıf lokanta mutfaklarında aranan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Giriş ve salon dahil bütün duvarlar yağlı boya veya benzeri maddeler ile boyanmış veya kaplanmış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Isıtma, soğutma ve havalandırma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Giriş ve salonun zemini ahşap parke, seramik veya mermer gibi kolay temizlenebilir, yıkanabilir ve dezenfekte edilebilir sert madde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Masalar üzerinde iyi cins örtü ve peçete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Kullanılan masalar üzerinde kristal, seramik veya porselen tablalar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Bay ve bayanlara ait sıcak suyu akan aynalı, lavabolu, sıvı sabunlu, kurutma makineli veya peçeteli ayrı tuvaletler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Mutfağın dışarıya açılan pencere ve kapılarında sineklik telleri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Garsonlar ve çalışanlar işyerinin belirlediği özel kıyafeti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Müşteri kapasitesine yeterli bankolu vestiyer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Girişte boy aynası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Sanatçıların hazırlık yapmaları için sahne ile irtibatlı sıcak su ve lavabolu soyunma odaları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13- Uygun bir yerde </w:t>
      </w:r>
      <w:proofErr w:type="spellStart"/>
      <w:r w:rsidRPr="00C83BA7">
        <w:rPr>
          <w:rFonts w:ascii="Times New Roman" w:hAnsi="Times New Roman" w:cs="Times New Roman"/>
          <w:sz w:val="24"/>
          <w:szCs w:val="24"/>
        </w:rPr>
        <w:t>amerikan</w:t>
      </w:r>
      <w:proofErr w:type="spellEnd"/>
      <w:r w:rsidRPr="00C83BA7">
        <w:rPr>
          <w:rFonts w:ascii="Times New Roman" w:hAnsi="Times New Roman" w:cs="Times New Roman"/>
          <w:sz w:val="24"/>
          <w:szCs w:val="24"/>
        </w:rPr>
        <w:t xml:space="preserve"> bar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 Orkestra yeri ve dans pisti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 Gazinonun salondan ayrı bir yerinde hizmetliler için bir soyunma yeri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İkinci sınıf gazino, dans salonu, diskotek, pavyon, taverna, açık hava gazinosu, bar, kokteyl salonu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Mutfak bulunan gazino, dans salonu, diskotek, pavyon, taverna, açık hava gazinosu, bar, kokteyl salonunda ikinci sınıf lokanta mutfaklarında aranan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Zemin, seramik veya mermer gibi kolay temizlenebilir, yıkanabilir ve dezenfekte edilebilir sert madde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Masalar üzerinde örtü ve peçete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Bay ve bayanlara ait aynalı, lavabolu, sıvı sabunlu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Girişte salonun büyüklüğüyle orantılı bir antre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Girişte vestiyer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Havalandırma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Sanatçıların soyunmaları, makyaj ve benzeri hazırlıkları için uygun bir yer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Orkestra yeri ve dans pisti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Gazinonun salondan ayrı bir yerinde hizmetliler için bir soyunma yeri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H- TİYATRO, SİNEMA, DÜĞÜN SALONLARI, SİRK, LUNAPARKLAR VE GÖSTERİ MERKEZLERİ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Tiyatro, sinema, düğün salonları, sirk, lunapark ve gösteri merkezlerinde ortak hükümlere ilave olarak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Birinci sınıf tiyatro, sinema ve gösteri merkezi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İlk koltuk sırasının perdeye uzaklığı en az yedi metre, her bir koltuk genişliği en az 50 cm, koltukların arka arkaya olan mesafesi en az 90 cm, sahneye paralel olan yollar en az bir metre ve sahneye dik olan yollar en az 150 cm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2- Salon ve balkon için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xml:space="preserve"> her 400 koltuk için iki bay ve iki bayan olmak üzere en az dört tuvalet bulunacak, tuvalet sayısı kadar lavabo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Bekleme salonunun ve balkonun tuvaletler ile doğrudan doğruya irtibatı yok ise, bu bölümde en az bir bayan ve bay tuvaleti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Salon, birinci, hususî ve balkon olarak üç bölüme ayrılacak ve bu bölümlerin her birinin en az 90 cm genişliğinde dışarıya doğru açılan en az iki giriş ve çıkış kapısı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Çıkış ve acil çıkış kapıları kırmızı uyarma ışık tertibatı ile belirlenecektir.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Şehir cereyanı kesildiğinde aydınlatma sağlamak üzere ve derhal devreye girebilecek yeter güçte jeneratör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Isıtma ve havalandırma merkezi sistem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Giriş holü;</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8.1- Zemini mozaik, üst tarafı dahil en az yağlı boya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8.2- Giriş ve çıkış kapıları ayrı olacak ve sinemanın kapasitesine göre artırılacaktır.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9- Bekleme salonunda yeteri kadar oturulacak yer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Salonda bir büfe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Salon ve balkon;</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11.1- Duvarlar ses geçirmez ve akustiği sağlayacak, giriş ve çıkışlar ise ses ve ışık geçirmeyecek şekilde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11.2- Koltuklar ortopedik, deri veya kumaştan iyi cins malzeme ile kaplı olacak ve ayrıca kol dayama yerleri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11.3- Loca mevcut ise bu kısımlar salon ve balkon niteliklerine uygun olacak ve ayrıca askılığı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İkinci sınıf tiyatro, sinema ve gösteri merkezi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Sahne, sinemaskop filmler gösterilmesine uygun şekilde ve büyüklükte yapılmış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Makine dairesi;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2.1- Projesine uygun tamamen kagir olacak, makinistin herhangi bir tehlike anında burayı terk etmesi için ikinci bir kapısı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2.2- Herhangi bir yangın halinde alevlerin tehlikesini azaltmak için makine dairesinin kapı ve pencerelerinin dış tarafından 50 cm genişliğinde sağlı sollu saçtan bir markiz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2.3- Makine dairesindeki baca ve pencereler bu bölümün havalandırmasına yeterli nitelikte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Giriş ve salonun zemini ahşap parke, seramik veya mermer gibi kolay temizlenebilir, yıkanabilir ve dezenfekte edilebilir sert madde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Bay ve bayanlara ait sıcak suyu akan aynalı, lavabolu, sıvı sabunlu, kurutma makineli veya peçeteli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Açık hava sineması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Etrafının duvarla ya da başka malzeme ile çevrilmesi halinde, buralarda göz estetiğini bozmayacak malzeme kullanılacaktır.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Sahne, kapalı sinemalardaki esaslara uygun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Sahne, bahçenin her tarafından gözükecek şekilde düzenlenecektir.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 Bay ve bayanlara ait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aynalı, lavabolu, sıvı sabunlu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5- Büfe ve çay ocağı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Yedek jeneratör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Düğün salonu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 Giriş ve çıkış kapıları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xml:space="preserve"> olmak üzere en az ikişer adet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Yangın çıkış kapısı dışa açılır ve çift kanatlı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3- Salondan ayrı uygun bir yerde bay ve bayanlara ait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aynalı, lavabolu, sıvı sabunlu yeteri kadar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Girişte bankolu vestiyer ve boy aynası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Isıtma kalorifer veya klima sistemiyle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Havalandırma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Salonda orkestra yeri ile oyun pisti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 Çalışanlar, sanatçılar ve gelin ile damat için soyunup giyinmeye elverişli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xml:space="preserve"> odalar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Servis odası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Salonun dışında işçilerin soyunma dolapları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Zeminler kolay temizlenebilir özellikte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Mutfak, salondan ayrı bir yerde olacak ve mutfağın dışarıya açılan kapı ve pencerelerinde sineklik telleri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Sirkler ve lunaparklar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Sirk ve lunaparkta bulunan oyun ve eğlence makinelerinin kontrol ve bakımından sorumlu olmak üzere, teknik bilgi ve yeterliğe sahip en az bir mühendis ve bir teknisyen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Hareket eden makine ve oyun araçlarında emniyet kemeri bulundurulacaktır.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Can ve mal emniyeti için gerekli tedbirler alınacaktır.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Elektrik kesilmesinde otomatik devreye girecek yeterli kapasiteye sahip jeneratör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Bay ve bayanlar için ayrı, sıvı sabunlu, yeter sayıda tuvalet ve aynalı lavabo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Zemin toz kaldırmayacak uygun malzeme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Bilgi ve zeka geliştirici, yetenek ve maharete dayanan oyunlar dışında kumar ve benzeri şans oyunları oynatılmayacaktır.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Sirklerde oturma yerleri uygun nitelikte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Sirk ve lunaparklarda bulunan işyeri niteliğindeki yerler benzer işyerlerinde aranan şartları taşıyacaktır.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I- OTEL VE PANSİYONLAR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Otel ve pansiyonlarda ortak hükümlere ilave olarak, sınıflarına göre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Birinci sınıf otel</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Isıtma, soğutma ve havalandırma, odalar dahil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Bütün odalarda sürekli sıcak su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Zemin ahşap parke, seramik veya mermer gibi kolay temizlenebilir, yıkanabilir ve dezenfekte edilebilir madde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Giriş ve salonlarda duvarlar alçı sıva, mermer veya lambri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Işıklandırma abajur, kristal, avize, aplik veya gizli ışık tertibatı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Bankolu bir müracaat yeri, telefon santrali ve vestiyer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Vestiyer duvarları lambri veya benzeri malzeme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Otel santraline bağlı olmayan kabinli bir telefon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Bekleme salonlarındaki koltuk, sehpa ve benzeri eşya iyi cins malzemeden yapılmış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Bekleme salonunda ve odalarda uydu yayını yapan televizyon sistemi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Dinlenme salonları;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11.1- Biri zemin katında olmak üzere en az iki salonu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11.2- Işıklandırma kristal avize, aplik veya gizli ışık tertibatı ile sağlanacaktır.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11.3- Mobilya iyi cins malzemeden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11.4- Pencerelerde iyi cins kumaş ve tül perdeler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11.5- Salonlardan birinde orkestra yeri televizyon ve bar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11.6- Masa ve sehpalarda cam, porselen veya seramik tablalar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Otel, zemin hariç üç kattan fazla ise asansör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Katlarda servis odaları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 Katlarda her 20 odaya en az 1 adet olmak üzere, bay ve bayanlara ait aynalı, fayanslı, lavabolu, sıvı sabunlu ayrı alaturka tuvaletler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 Odalar;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15.1- Banyolu ve tuvaletli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15.2- Odaların % 20'si daire şeklinde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15.3- Işıklandırma gözü yormayacak şekilde olacak, abajurlu okuma lambası, santral ile bağlantılı telefon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15.4- Tercihen gömme gardırop, </w:t>
      </w:r>
      <w:proofErr w:type="spellStart"/>
      <w:r w:rsidRPr="00C83BA7">
        <w:rPr>
          <w:rFonts w:ascii="Times New Roman" w:hAnsi="Times New Roman" w:cs="Times New Roman"/>
          <w:sz w:val="24"/>
          <w:szCs w:val="24"/>
        </w:rPr>
        <w:t>şifoniyer</w:t>
      </w:r>
      <w:proofErr w:type="spellEnd"/>
      <w:r w:rsidRPr="00C83BA7">
        <w:rPr>
          <w:rFonts w:ascii="Times New Roman" w:hAnsi="Times New Roman" w:cs="Times New Roman"/>
          <w:sz w:val="24"/>
          <w:szCs w:val="24"/>
        </w:rPr>
        <w:t>, bavul masası, tuvalet, boy aynası, koltuk ve sehpalar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15.5- Yatak ortopedik, yatak takımları iyi cins keten veya benzeri, yorganlar yarım kuş tüyü, yastıklar biri kuş tüyü olmak üzere iki adet olacak ve iyi cins battaniyeler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15.6- Süit odalar; yatak, oturma odası, banyo olmak üzere en az üç kısım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15.7- Oturma odasında yeteri kadar koltuk ve sehpalardan başka, bir çalışma masası, masa lambası, bir radyo ve televizyon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 Banyolar;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16.1- Küvet gömme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16.2- Alafranga tuvaletli, aynalı, fayanslı, lavabolu, havalandırma tesisatlı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16.3- Duşlu odalarda havalandırma, merkezi sistem veya klima ile sağlanacaktır.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17- Tuvaletlerin zemin ve duvarları kolay temizlenebilir, yıkanabilir ve dezenfekte edilebilir nitelikte olan birinci kalite mermer, seramik ve benzeri malzemeden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18- Birinci sınıf lokanta niteliğinde lokantası ve mutfağı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19- Birinci sınıf niteliğinde bay ve bayan berber salonu, manikürcü, sağlık ve fen koşullarına uygun çamaşırhanesi ve ütü yeri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20- Malzemelerin girmesi için ayrı bir servis kapısı, otoparkı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21- En az 150 cm genişliğinde yangın merdiveni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İkinci sınıf otel</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Isıtma odalar dahil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Bütün odalarda sürekli sıcak su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Zemin ahşap parke, seramik veya mermer gibi malzeme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Giriş ve salonlarda duvarlar alçı sıva veya lambri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Bankolu bir müracaat yeri, telefon santralı ve vestiyer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Vestiyer duvarları lambri veya benzeri malzeme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Dinlenme salonu,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7.1- En az bir dinlenme salonu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7.2- Mobilya iyi cins malzemeden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7.3- Pencerelerde iyi cins kumaş ve tül perdeler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7.4- Salonda orkestra yeri ve uydu yayını alan televizyon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7.5- Masa ve sehpalarda cam, porselen veya seramik tablalar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7.6- Dinlenme salonlarındaki koltuk, sehpa ve benzeri eşya iyi cins malzemeden yapılmış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7.7- Klimalı soğutma sistemi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Odalar;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8.1- En az yarısı banyolu ve tuvaletli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8.2- En az % 10'u daire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8.3- Işıklandırma gözü yormayacak şekilde olacak, santrale bağlı telefon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8.4- Gardırop, </w:t>
      </w:r>
      <w:proofErr w:type="spellStart"/>
      <w:r w:rsidRPr="00C83BA7">
        <w:rPr>
          <w:rFonts w:ascii="Times New Roman" w:hAnsi="Times New Roman" w:cs="Times New Roman"/>
          <w:sz w:val="24"/>
          <w:szCs w:val="24"/>
        </w:rPr>
        <w:t>şifoniyer</w:t>
      </w:r>
      <w:proofErr w:type="spellEnd"/>
      <w:r w:rsidRPr="00C83BA7">
        <w:rPr>
          <w:rFonts w:ascii="Times New Roman" w:hAnsi="Times New Roman" w:cs="Times New Roman"/>
          <w:sz w:val="24"/>
          <w:szCs w:val="24"/>
        </w:rPr>
        <w:t>, ayna, koltuk ve sehpalar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8.5-Yatak ortopedik, yatak takımları iyi cins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8.6- Oturma odasında yeteri kadar koltuk ve sehpalardan başka, bir çalışma masası, masa lambası, bir radyo ve televizyon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8.7- Dairelerde, yatak odası, banyo ve tuvalet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Katlarda yeteri kadar banyo ve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Tuvalet ve banyolar kolay temizlenebilir, yıkanabilir ve dezenfekte edilebilir malzeme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Yemek verilmesi halinde, ikinci sınıf lokanta niteliğinde lokantası ve mutfağı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Odalarda yatak sayısı her beş metrekareye bir olmak üzere en fazla iki adet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Tuvaleti olmayan odalarda aynalı lavabo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 En az 150 cm genişliğinde yangın merdiveni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Üçüncü sınıf otel ve pansiyon</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Isıtma odalar dahil kalorifer veya soba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Zemin en az mozaik gibi malzeme ile kaplanacaktır.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Giriş ve salonlarda duvarlar alçı sıva, plastik veya yağlı boya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Müracaat yeri ve vestiyer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Dinlenme salonunda yeterli sayıda masa, sandalye ve televizyon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Dinlenme salonlarındaki koltuk, sehpa ve benzeri eşya iyi cins malzemeden yapılmış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Odalarda;</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7.1- En az % 20'si banyolu ve tuvaletli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7.2- Gardırop, ayna, sandalye ve sehpa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7.3- Yatak ortopedik, yatak takımları iyi cins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Katlarda her 10 yatağa bir banyo ve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Tuvalet ve banyolar kolay yıkanabilir ve dezenfekte edilebilir nitelikte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Yemek verilmesi halinde üçüncü sınıf lokanta niteliğinde lokantası ve mutfağı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Odalarda yatak sayısı her beş metrekareye bir olmak üzere en fazla üç adet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BÖLÜM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J- GÜZELLİK SALONLARI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Güzellik salonları için ortak hükümlere ilave olarak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 Salonun zemini düz, pürüzsüz, dezenfeksiyona uygun ve kolayca temizlenebilir özellikte döşenmiş olacaktır. Birim ve bölümler faaliyet alanlarının özelliğine göre beton, </w:t>
      </w:r>
      <w:proofErr w:type="spellStart"/>
      <w:r w:rsidRPr="00C83BA7">
        <w:rPr>
          <w:rFonts w:ascii="Times New Roman" w:hAnsi="Times New Roman" w:cs="Times New Roman"/>
          <w:sz w:val="24"/>
          <w:szCs w:val="24"/>
        </w:rPr>
        <w:t>alçıpan</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suntalam</w:t>
      </w:r>
      <w:proofErr w:type="spellEnd"/>
      <w:r w:rsidRPr="00C83BA7">
        <w:rPr>
          <w:rFonts w:ascii="Times New Roman" w:hAnsi="Times New Roman" w:cs="Times New Roman"/>
          <w:sz w:val="24"/>
          <w:szCs w:val="24"/>
        </w:rPr>
        <w:t xml:space="preserve"> ve benzeri malzemelerle yapılmış bölmeler ile birbirinden ayrılacak, tüm birimlerde havalandırma ve aydınlatma yeterli olacak şekilde sağlanacaktır.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Isıtma, soğutma ve havalandırma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Giriş ve salon dahil bütün duvarları yağlı boya veya benzeri maddeler ile boyanmış veya kaplanmış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İçerisinde işlemlerin gerçekleştirileceği cilt (yüz ve boyun) bakım birimi, epilasyon/</w:t>
      </w:r>
      <w:proofErr w:type="spellStart"/>
      <w:r w:rsidRPr="00C83BA7">
        <w:rPr>
          <w:rFonts w:ascii="Times New Roman" w:hAnsi="Times New Roman" w:cs="Times New Roman"/>
          <w:sz w:val="24"/>
          <w:szCs w:val="24"/>
        </w:rPr>
        <w:t>depilasyon</w:t>
      </w:r>
      <w:proofErr w:type="spellEnd"/>
      <w:r w:rsidRPr="00C83BA7">
        <w:rPr>
          <w:rFonts w:ascii="Times New Roman" w:hAnsi="Times New Roman" w:cs="Times New Roman"/>
          <w:sz w:val="24"/>
          <w:szCs w:val="24"/>
        </w:rPr>
        <w:t xml:space="preserve"> birimi, vücut bakım birimi, el ve ayak bakım birimi, bronzlaştırma birimi ile makyaj biriminden en az birinin bulunması zorunlu olmakla birlikte isteğe bağlı olarak kuaför birimi de bulundurulabilecektir. İçerisine yatak konulacak birim 6 m²’den küçük olmayacak ve birimlerin özelliğine göre mekanlar, müstakil ya da ortak mekan halinde düzenlenecektir.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5- Kişilerin kullanımına uygun şekilde döşenmiş, kişinin karşılandığı ve yapılacak uygulama ve işlemlere kadar beklediği, içerisinde </w:t>
      </w:r>
      <w:proofErr w:type="spellStart"/>
      <w:r w:rsidRPr="00C83BA7">
        <w:rPr>
          <w:rFonts w:ascii="Times New Roman" w:hAnsi="Times New Roman" w:cs="Times New Roman"/>
          <w:sz w:val="24"/>
          <w:szCs w:val="24"/>
        </w:rPr>
        <w:t>sekreterya</w:t>
      </w:r>
      <w:proofErr w:type="spellEnd"/>
      <w:r w:rsidRPr="00C83BA7">
        <w:rPr>
          <w:rFonts w:ascii="Times New Roman" w:hAnsi="Times New Roman" w:cs="Times New Roman"/>
          <w:sz w:val="24"/>
          <w:szCs w:val="24"/>
        </w:rPr>
        <w:t xml:space="preserve"> bölümünün yer aldığı en az 15 m² büyüklüğünde bir bekleme salonu; kişilerin kullanım alanlarından izole edilmiş ve atıklar için kapalı bir konteynır veya kabinin bulunduğu bir atık toplama birimi; uygulanacak işlemlerde kullanılan malzemelerin sterilizasyonunu sağlamak için kimyasal dezenfektanlar veya ısılı </w:t>
      </w:r>
      <w:proofErr w:type="spellStart"/>
      <w:r w:rsidRPr="00C83BA7">
        <w:rPr>
          <w:rFonts w:ascii="Times New Roman" w:hAnsi="Times New Roman" w:cs="Times New Roman"/>
          <w:sz w:val="24"/>
          <w:szCs w:val="24"/>
        </w:rPr>
        <w:t>sterilizatörler</w:t>
      </w:r>
      <w:proofErr w:type="spellEnd"/>
      <w:r w:rsidRPr="00C83BA7">
        <w:rPr>
          <w:rFonts w:ascii="Times New Roman" w:hAnsi="Times New Roman" w:cs="Times New Roman"/>
          <w:sz w:val="24"/>
          <w:szCs w:val="24"/>
        </w:rPr>
        <w:t xml:space="preserve"> veya UV </w:t>
      </w:r>
      <w:proofErr w:type="spellStart"/>
      <w:r w:rsidRPr="00C83BA7">
        <w:rPr>
          <w:rFonts w:ascii="Times New Roman" w:hAnsi="Times New Roman" w:cs="Times New Roman"/>
          <w:sz w:val="24"/>
          <w:szCs w:val="24"/>
        </w:rPr>
        <w:t>sterilizatörlerin</w:t>
      </w:r>
      <w:proofErr w:type="spellEnd"/>
      <w:r w:rsidRPr="00C83BA7">
        <w:rPr>
          <w:rFonts w:ascii="Times New Roman" w:hAnsi="Times New Roman" w:cs="Times New Roman"/>
          <w:sz w:val="24"/>
          <w:szCs w:val="24"/>
        </w:rPr>
        <w:t xml:space="preserve"> bulunduğu bir sterilizasyon birimi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Çalışan personelin ustalık veya kalfalık belgeleri, güzellik salonunun çalışma izniyle ilgili belgeler ve ilgili esnaf odasından onaylı ücret tarifesi bekleme salonunun görünür bir yerine asılacaktır. Ayrıca her birimin girişinde birimin adının yazılı olduğu bir tabela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Devamlı akar şekilde sıcak su tertibatı ve ihtiyacı karşılayacak sayıda duş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Bay ve bayanlar için sıcak suyu akan, aynalı, lavabolu, sıvı sabunlu, kurutma makineli veya peçeteli ayrı tuvaletler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Görevli personel, hizmetlerine uygun önlük veya üniforma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10- Güzellik salonunda, faaliyet gösterilen süre boyunca, güzellik uzmanı olan bir sorumlu müdür bulunacaktır. Sorumlu müdür, 5/6/1986 tarihli ve 3308 sayılı Mesleki Eğitim Kanunu kapsamında ilgili alanda ustalık belgesine veya bu konuda ön lisans veya lisans diplomasına ya da yurtdışındaki eğitim kurumlarından alınmış ve ilgili mevzuata göre denkliği kabul edilmiş belgeye sahip kişi olacaktır. Sorumlu müdür, sadece bir salonda sorumlu müdürlük görevini üstlenebilecek ve sorumlu müdürlük yaptığı kuruluşta aynı zamanda mesleğini icra edebilecektir. </w:t>
      </w:r>
      <w:r w:rsidRPr="00C83BA7">
        <w:rPr>
          <w:rFonts w:ascii="Times New Roman" w:hAnsi="Times New Roman" w:cs="Times New Roman"/>
          <w:sz w:val="24"/>
          <w:szCs w:val="24"/>
        </w:rPr>
        <w:lastRenderedPageBreak/>
        <w:t>Sorumlu müdür hem idari hem de uygulanan işlemlerden uygulayıcılarla birlikte sorumlu olacaktır. Sorumlu müdürün görev ve sorumlulukları şunlardır: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10.1- Açılış ve faaliyetler ile ilgili her türlü izin işlemlerini yürütmek.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10.2- İşleyişte tanımlanmış alt yapı ve hizmet kalite standartlarının korunması ve sürdürülmesini sağlamak.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10.3- Güzellik salonunun faaliyetlerinde, fiziki alt yapı, personel, cihaz ve malzemelerinde meydana gelen tüm değişiklikleri zamanında ruhsatlandırmaya yetkili makama bildirmek.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10.4- Güzellik salonunda, çalışma saatleri içerisinde hizmetlerin düzenli ve sürekli olarak yürütülmesini sağlamak, bu amaçla gerekli iç denetimleri yapmak.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10.5- Güzellik salonu adına ilgili belgeleri onaylamak.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10.6- Güzellik salonunda yapılacak denetimler sırasında yetkililere gerekli bilgi ve belgeleri vermek ve denetime yardımcı olmak.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10.7- Uygulanan işlemler sırasında oluşan tıbbi atıkların usulüne uygun şekilde imha edilmesini sağlamak.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10.8- Güzellik salonunda bulunan cihaz ve malzemelerin sterilizasyonunun yapılmasını sağlamak.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10.9- Çalışan personelin bulaşıcı hastalıklar yönünden periyodik muayenelerini yaptırmak.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11- Güzellik uzmanları, yetkili oldukları uygulamalardan ve bu uygulamalar sonucu oluşabilecek komplikasyonlardan sorumlu müdür ile birlikte sorumludur.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Güzellik uzmanının yapabileceği işlemler şunlardır: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12.1- Cilt (yüz ve boyun) bakım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Kozmetik preparatlarla ve cihazlarla yapılan her türlü cilt temizliği uygulaması.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Cildin her türlü bakımlarının yapılması.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c. Cilde çeşitli ürünlerin yedirilmesi suretiyle yapılan </w:t>
      </w:r>
      <w:proofErr w:type="spellStart"/>
      <w:r w:rsidRPr="00C83BA7">
        <w:rPr>
          <w:rFonts w:ascii="Times New Roman" w:hAnsi="Times New Roman" w:cs="Times New Roman"/>
          <w:sz w:val="24"/>
          <w:szCs w:val="24"/>
        </w:rPr>
        <w:t>iontoforez</w:t>
      </w:r>
      <w:proofErr w:type="spellEnd"/>
      <w:r w:rsidRPr="00C83BA7">
        <w:rPr>
          <w:rFonts w:ascii="Times New Roman" w:hAnsi="Times New Roman" w:cs="Times New Roman"/>
          <w:sz w:val="24"/>
          <w:szCs w:val="24"/>
        </w:rPr>
        <w:t xml:space="preserve"> uygulamaları.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Birimde gerçekleştirilen işlemlerin gerektirdiği masaj uygulamaları.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Makyaj uygulamaları.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 Kozmetik amaçlı çizimle yapılan kaş şekillendirmeleri.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 Protez kirpik ile ilgili uygulamalar.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h. Cilt tipine uygun ürün önerilmesi.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ı. </w:t>
      </w:r>
      <w:proofErr w:type="spellStart"/>
      <w:r w:rsidRPr="00C83BA7">
        <w:rPr>
          <w:rFonts w:ascii="Times New Roman" w:hAnsi="Times New Roman" w:cs="Times New Roman"/>
          <w:sz w:val="24"/>
          <w:szCs w:val="24"/>
        </w:rPr>
        <w:t>Myo</w:t>
      </w:r>
      <w:proofErr w:type="spellEnd"/>
      <w:r w:rsidRPr="00C83BA7">
        <w:rPr>
          <w:rFonts w:ascii="Times New Roman" w:hAnsi="Times New Roman" w:cs="Times New Roman"/>
          <w:sz w:val="24"/>
          <w:szCs w:val="24"/>
        </w:rPr>
        <w:t xml:space="preserve"> lifting ve pasif jimnastik uygulaması.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j. Vakum uygulamaları.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k. </w:t>
      </w:r>
      <w:proofErr w:type="spellStart"/>
      <w:r w:rsidRPr="00C83BA7">
        <w:rPr>
          <w:rFonts w:ascii="Times New Roman" w:hAnsi="Times New Roman" w:cs="Times New Roman"/>
          <w:sz w:val="24"/>
          <w:szCs w:val="24"/>
        </w:rPr>
        <w:t>Refleksofizyolojik</w:t>
      </w:r>
      <w:proofErr w:type="spellEnd"/>
      <w:r w:rsidRPr="00C83BA7">
        <w:rPr>
          <w:rFonts w:ascii="Times New Roman" w:hAnsi="Times New Roman" w:cs="Times New Roman"/>
          <w:sz w:val="24"/>
          <w:szCs w:val="24"/>
        </w:rPr>
        <w:t xml:space="preserve"> uygulamalar.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l. Sıcak ve soğuk uygulamalar.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12.2- Epilasyon/</w:t>
      </w:r>
      <w:proofErr w:type="spellStart"/>
      <w:r w:rsidRPr="00C83BA7">
        <w:rPr>
          <w:rFonts w:ascii="Times New Roman" w:hAnsi="Times New Roman" w:cs="Times New Roman"/>
          <w:sz w:val="24"/>
          <w:szCs w:val="24"/>
        </w:rPr>
        <w:t>depilasyon</w:t>
      </w:r>
      <w:proofErr w:type="spellEnd"/>
      <w:r w:rsidRPr="00C83BA7">
        <w:rPr>
          <w:rFonts w:ascii="Times New Roman" w:hAnsi="Times New Roman" w:cs="Times New Roman"/>
          <w:sz w:val="24"/>
          <w:szCs w:val="24"/>
        </w:rPr>
        <w:t xml:space="preserve">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a. Lazer ve foto epilasyon uygulamaları dışındaki yöntemlerle epilasyon ve </w:t>
      </w:r>
      <w:proofErr w:type="spellStart"/>
      <w:r w:rsidRPr="00C83BA7">
        <w:rPr>
          <w:rFonts w:ascii="Times New Roman" w:hAnsi="Times New Roman" w:cs="Times New Roman"/>
          <w:sz w:val="24"/>
          <w:szCs w:val="24"/>
        </w:rPr>
        <w:t>depilasyon</w:t>
      </w:r>
      <w:proofErr w:type="spellEnd"/>
      <w:r w:rsidRPr="00C83BA7">
        <w:rPr>
          <w:rFonts w:ascii="Times New Roman" w:hAnsi="Times New Roman" w:cs="Times New Roman"/>
          <w:sz w:val="24"/>
          <w:szCs w:val="24"/>
        </w:rPr>
        <w:t xml:space="preserve"> işlemleri.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Ağda uygulaması.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12.3- El ve ayak bakım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Kozmetik preparatlar ve cihazlarla el ve ayak cildinin her türlü bakımının yapılması.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Manikür ve pedikür işlemleri.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Protez tırnak uygulamaları.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Tırnak süsleme.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12.4- Vücut bakım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a. Vücutta çeşitli cihazlarla yapılan </w:t>
      </w:r>
      <w:proofErr w:type="spellStart"/>
      <w:r w:rsidRPr="00C83BA7">
        <w:rPr>
          <w:rFonts w:ascii="Times New Roman" w:hAnsi="Times New Roman" w:cs="Times New Roman"/>
          <w:sz w:val="24"/>
          <w:szCs w:val="24"/>
        </w:rPr>
        <w:t>selülit</w:t>
      </w:r>
      <w:proofErr w:type="spellEnd"/>
      <w:r w:rsidRPr="00C83BA7">
        <w:rPr>
          <w:rFonts w:ascii="Times New Roman" w:hAnsi="Times New Roman" w:cs="Times New Roman"/>
          <w:sz w:val="24"/>
          <w:szCs w:val="24"/>
        </w:rPr>
        <w:t xml:space="preserve"> giderici uygulamalar.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El ve alet ile lenf drenaj uygulaması.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Lifting uygulaması.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Elektrik akım sistemleri ile bakım.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Oksijen ve ozon ile bakım.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 Vakum ve basınçla bakım.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 Isı veren cihazlarla bakım.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h. SPA bakımları.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ı. Birimde gerçekleştirilen işlemlerin gerektirdiği masaj uygulamaları.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 xml:space="preserve">12.5- Bronzlaştırma biriminde: Bronzlaştırıcı solaryum uygulamaları.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12.6- Makyaj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Artistik ve plastik makyaj uygulaması.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İleri makyaj uygulamaları.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Kaş ve kirpik şekillendirme.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Protez kirpik uygulaması.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Birimlerde bulundurulması gerekli asgari araç, gereç ve ekipmanlar şunlardır: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13.1- Cilt (yüz ve boyun) bakım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Cilt bakım cihazı (</w:t>
      </w:r>
      <w:proofErr w:type="spellStart"/>
      <w:r w:rsidRPr="00C83BA7">
        <w:rPr>
          <w:rFonts w:ascii="Times New Roman" w:hAnsi="Times New Roman" w:cs="Times New Roman"/>
          <w:sz w:val="24"/>
          <w:szCs w:val="24"/>
        </w:rPr>
        <w:t>Frimatör</w:t>
      </w:r>
      <w:proofErr w:type="spellEnd"/>
      <w:r w:rsidRPr="00C83BA7">
        <w:rPr>
          <w:rFonts w:ascii="Times New Roman" w:hAnsi="Times New Roman" w:cs="Times New Roman"/>
          <w:sz w:val="24"/>
          <w:szCs w:val="24"/>
        </w:rPr>
        <w:t xml:space="preserve"> veya yüksek frekans veya vakum sprey veya </w:t>
      </w:r>
      <w:proofErr w:type="spellStart"/>
      <w:r w:rsidRPr="00C83BA7">
        <w:rPr>
          <w:rFonts w:ascii="Times New Roman" w:hAnsi="Times New Roman" w:cs="Times New Roman"/>
          <w:sz w:val="24"/>
          <w:szCs w:val="24"/>
        </w:rPr>
        <w:t>iontoforez</w:t>
      </w:r>
      <w:proofErr w:type="spellEnd"/>
      <w:r w:rsidRPr="00C83BA7">
        <w:rPr>
          <w:rFonts w:ascii="Times New Roman" w:hAnsi="Times New Roman" w:cs="Times New Roman"/>
          <w:sz w:val="24"/>
          <w:szCs w:val="24"/>
        </w:rPr>
        <w:t xml:space="preserve"> veya </w:t>
      </w:r>
      <w:proofErr w:type="spellStart"/>
      <w:r w:rsidRPr="00C83BA7">
        <w:rPr>
          <w:rFonts w:ascii="Times New Roman" w:hAnsi="Times New Roman" w:cs="Times New Roman"/>
          <w:sz w:val="24"/>
          <w:szCs w:val="24"/>
        </w:rPr>
        <w:t>galvenik</w:t>
      </w:r>
      <w:proofErr w:type="spellEnd"/>
      <w:r w:rsidRPr="00C83BA7">
        <w:rPr>
          <w:rFonts w:ascii="Times New Roman" w:hAnsi="Times New Roman" w:cs="Times New Roman"/>
          <w:sz w:val="24"/>
          <w:szCs w:val="24"/>
        </w:rPr>
        <w:t xml:space="preserve"> veya </w:t>
      </w:r>
      <w:proofErr w:type="spellStart"/>
      <w:r w:rsidRPr="00C83BA7">
        <w:rPr>
          <w:rFonts w:ascii="Times New Roman" w:hAnsi="Times New Roman" w:cs="Times New Roman"/>
          <w:sz w:val="24"/>
          <w:szCs w:val="24"/>
        </w:rPr>
        <w:t>faradik</w:t>
      </w:r>
      <w:proofErr w:type="spellEnd"/>
      <w:r w:rsidRPr="00C83BA7">
        <w:rPr>
          <w:rFonts w:ascii="Times New Roman" w:hAnsi="Times New Roman" w:cs="Times New Roman"/>
          <w:sz w:val="24"/>
          <w:szCs w:val="24"/>
        </w:rPr>
        <w:t xml:space="preserve"> akım ile kas </w:t>
      </w:r>
      <w:proofErr w:type="spellStart"/>
      <w:r w:rsidRPr="00C83BA7">
        <w:rPr>
          <w:rFonts w:ascii="Times New Roman" w:hAnsi="Times New Roman" w:cs="Times New Roman"/>
          <w:sz w:val="24"/>
          <w:szCs w:val="24"/>
        </w:rPr>
        <w:t>stimülasyonu</w:t>
      </w:r>
      <w:proofErr w:type="spellEnd"/>
      <w:r w:rsidRPr="00C83BA7">
        <w:rPr>
          <w:rFonts w:ascii="Times New Roman" w:hAnsi="Times New Roman" w:cs="Times New Roman"/>
          <w:sz w:val="24"/>
          <w:szCs w:val="24"/>
        </w:rPr>
        <w:t xml:space="preserve"> veya ultrason veya </w:t>
      </w:r>
      <w:proofErr w:type="spellStart"/>
      <w:r w:rsidRPr="00C83BA7">
        <w:rPr>
          <w:rFonts w:ascii="Times New Roman" w:hAnsi="Times New Roman" w:cs="Times New Roman"/>
          <w:sz w:val="24"/>
          <w:szCs w:val="24"/>
        </w:rPr>
        <w:t>soft</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laser</w:t>
      </w:r>
      <w:proofErr w:type="spellEnd"/>
      <w:r w:rsidRPr="00C83BA7">
        <w:rPr>
          <w:rFonts w:ascii="Times New Roman" w:hAnsi="Times New Roman" w:cs="Times New Roman"/>
          <w:sz w:val="24"/>
          <w:szCs w:val="24"/>
        </w:rPr>
        <w:t xml:space="preserve"> veya </w:t>
      </w:r>
      <w:proofErr w:type="spellStart"/>
      <w:r w:rsidRPr="00C83BA7">
        <w:rPr>
          <w:rFonts w:ascii="Times New Roman" w:hAnsi="Times New Roman" w:cs="Times New Roman"/>
          <w:sz w:val="24"/>
          <w:szCs w:val="24"/>
        </w:rPr>
        <w:t>infraruj</w:t>
      </w:r>
      <w:proofErr w:type="spellEnd"/>
      <w:r w:rsidRPr="00C83BA7">
        <w:rPr>
          <w:rFonts w:ascii="Times New Roman" w:hAnsi="Times New Roman" w:cs="Times New Roman"/>
          <w:sz w:val="24"/>
          <w:szCs w:val="24"/>
        </w:rPr>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b. </w:t>
      </w:r>
      <w:proofErr w:type="spellStart"/>
      <w:r w:rsidRPr="00C83BA7">
        <w:rPr>
          <w:rFonts w:ascii="Times New Roman" w:hAnsi="Times New Roman" w:cs="Times New Roman"/>
          <w:sz w:val="24"/>
          <w:szCs w:val="24"/>
        </w:rPr>
        <w:t>Vapozon</w:t>
      </w:r>
      <w:proofErr w:type="spellEnd"/>
      <w:r w:rsidRPr="00C83BA7">
        <w:rPr>
          <w:rFonts w:ascii="Times New Roman" w:hAnsi="Times New Roman" w:cs="Times New Roman"/>
          <w:sz w:val="24"/>
          <w:szCs w:val="24"/>
        </w:rPr>
        <w:t xml:space="preserve"> (buhar/ozon cihazı).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Işıklı büyüteç.</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Güzellik uzmanının kullanacağı maske ve önlük.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Uygulama yatağı/koltuğu ve uygulayıcı taburesi.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 Kozmetik uygulamalarda kullanılan ürünler.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 Ürün ve malzeme dolabı.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h. Lifting cihazları (Galvanik veya </w:t>
      </w:r>
      <w:proofErr w:type="spellStart"/>
      <w:r w:rsidRPr="00C83BA7">
        <w:rPr>
          <w:rFonts w:ascii="Times New Roman" w:hAnsi="Times New Roman" w:cs="Times New Roman"/>
          <w:sz w:val="24"/>
          <w:szCs w:val="24"/>
        </w:rPr>
        <w:t>faradik</w:t>
      </w:r>
      <w:proofErr w:type="spellEnd"/>
      <w:r w:rsidRPr="00C83BA7">
        <w:rPr>
          <w:rFonts w:ascii="Times New Roman" w:hAnsi="Times New Roman" w:cs="Times New Roman"/>
          <w:sz w:val="24"/>
          <w:szCs w:val="24"/>
        </w:rPr>
        <w:t xml:space="preserve"> akım uygulayan cihazlar ve/veya </w:t>
      </w:r>
      <w:proofErr w:type="spellStart"/>
      <w:r w:rsidRPr="00C83BA7">
        <w:rPr>
          <w:rFonts w:ascii="Times New Roman" w:hAnsi="Times New Roman" w:cs="Times New Roman"/>
          <w:sz w:val="24"/>
          <w:szCs w:val="24"/>
        </w:rPr>
        <w:t>soft</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laser</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infraruj</w:t>
      </w:r>
      <w:proofErr w:type="spellEnd"/>
      <w:r w:rsidRPr="00C83BA7">
        <w:rPr>
          <w:rFonts w:ascii="Times New Roman" w:hAnsi="Times New Roman" w:cs="Times New Roman"/>
          <w:sz w:val="24"/>
          <w:szCs w:val="24"/>
        </w:rPr>
        <w:t>, ultrason ve/veya vibrasyon cihazları ve/veya vakum cihazları).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ı. Cilt bakım uygulamalarına yönelik çeşitli el aparatları (Maske kabı, maske fırçası, tek kullanımlık </w:t>
      </w:r>
      <w:proofErr w:type="spellStart"/>
      <w:r w:rsidRPr="00C83BA7">
        <w:rPr>
          <w:rFonts w:ascii="Times New Roman" w:hAnsi="Times New Roman" w:cs="Times New Roman"/>
          <w:sz w:val="24"/>
          <w:szCs w:val="24"/>
        </w:rPr>
        <w:t>spatula</w:t>
      </w:r>
      <w:proofErr w:type="spellEnd"/>
      <w:r w:rsidRPr="00C83BA7">
        <w:rPr>
          <w:rFonts w:ascii="Times New Roman" w:hAnsi="Times New Roman" w:cs="Times New Roman"/>
          <w:sz w:val="24"/>
          <w:szCs w:val="24"/>
        </w:rPr>
        <w:t>, el aynası, pamuk, sünger, cilt temizleme bezleri, saç için bant veya bone, havlu ve benzeri).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13.2- Epilasyon/</w:t>
      </w:r>
      <w:proofErr w:type="spellStart"/>
      <w:r w:rsidRPr="00C83BA7">
        <w:rPr>
          <w:rFonts w:ascii="Times New Roman" w:hAnsi="Times New Roman" w:cs="Times New Roman"/>
          <w:sz w:val="24"/>
          <w:szCs w:val="24"/>
        </w:rPr>
        <w:t>depilasyon</w:t>
      </w:r>
      <w:proofErr w:type="spellEnd"/>
      <w:r w:rsidRPr="00C83BA7">
        <w:rPr>
          <w:rFonts w:ascii="Times New Roman" w:hAnsi="Times New Roman" w:cs="Times New Roman"/>
          <w:sz w:val="24"/>
          <w:szCs w:val="24"/>
        </w:rPr>
        <w:t xml:space="preserve">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Epilasyon cihazı (</w:t>
      </w:r>
      <w:proofErr w:type="spellStart"/>
      <w:r w:rsidRPr="00C83BA7">
        <w:rPr>
          <w:rFonts w:ascii="Times New Roman" w:hAnsi="Times New Roman" w:cs="Times New Roman"/>
          <w:sz w:val="24"/>
          <w:szCs w:val="24"/>
        </w:rPr>
        <w:t>Termoliz</w:t>
      </w:r>
      <w:proofErr w:type="spellEnd"/>
      <w:r w:rsidRPr="00C83BA7">
        <w:rPr>
          <w:rFonts w:ascii="Times New Roman" w:hAnsi="Times New Roman" w:cs="Times New Roman"/>
          <w:sz w:val="24"/>
          <w:szCs w:val="24"/>
        </w:rPr>
        <w:t xml:space="preserve"> Sistem ve Elektroliz Sistemleri kapsayan </w:t>
      </w:r>
      <w:proofErr w:type="spellStart"/>
      <w:r w:rsidRPr="00C83BA7">
        <w:rPr>
          <w:rFonts w:ascii="Times New Roman" w:hAnsi="Times New Roman" w:cs="Times New Roman"/>
          <w:sz w:val="24"/>
          <w:szCs w:val="24"/>
        </w:rPr>
        <w:t>Blend</w:t>
      </w:r>
      <w:proofErr w:type="spellEnd"/>
      <w:r w:rsidRPr="00C83BA7">
        <w:rPr>
          <w:rFonts w:ascii="Times New Roman" w:hAnsi="Times New Roman" w:cs="Times New Roman"/>
          <w:sz w:val="24"/>
          <w:szCs w:val="24"/>
        </w:rPr>
        <w:t xml:space="preserve"> Sistem).</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Işıklı büyüteç.</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Uygulama yatağı/koltuğu ve uygulayıcı taburesi.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Soyunma dolabı.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Yüzeysel cilt dezenfektanları.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f. Epilasyon ve </w:t>
      </w:r>
      <w:proofErr w:type="spellStart"/>
      <w:r w:rsidRPr="00C83BA7">
        <w:rPr>
          <w:rFonts w:ascii="Times New Roman" w:hAnsi="Times New Roman" w:cs="Times New Roman"/>
          <w:sz w:val="24"/>
          <w:szCs w:val="24"/>
        </w:rPr>
        <w:t>depilasyon</w:t>
      </w:r>
      <w:proofErr w:type="spellEnd"/>
      <w:r w:rsidRPr="00C83BA7">
        <w:rPr>
          <w:rFonts w:ascii="Times New Roman" w:hAnsi="Times New Roman" w:cs="Times New Roman"/>
          <w:sz w:val="24"/>
          <w:szCs w:val="24"/>
        </w:rPr>
        <w:t xml:space="preserve"> uygulamalarına yönelik sarf malzemeleri.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 Kozmetik ürünler.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h. </w:t>
      </w:r>
      <w:proofErr w:type="spellStart"/>
      <w:r w:rsidRPr="00C83BA7">
        <w:rPr>
          <w:rFonts w:ascii="Times New Roman" w:hAnsi="Times New Roman" w:cs="Times New Roman"/>
          <w:sz w:val="24"/>
          <w:szCs w:val="24"/>
        </w:rPr>
        <w:t>Depilasyon</w:t>
      </w:r>
      <w:proofErr w:type="spellEnd"/>
      <w:r w:rsidRPr="00C83BA7">
        <w:rPr>
          <w:rFonts w:ascii="Times New Roman" w:hAnsi="Times New Roman" w:cs="Times New Roman"/>
          <w:sz w:val="24"/>
          <w:szCs w:val="24"/>
        </w:rPr>
        <w:t xml:space="preserve"> cihazları.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ı. Epilasyon/</w:t>
      </w:r>
      <w:proofErr w:type="spellStart"/>
      <w:r w:rsidRPr="00C83BA7">
        <w:rPr>
          <w:rFonts w:ascii="Times New Roman" w:hAnsi="Times New Roman" w:cs="Times New Roman"/>
          <w:sz w:val="24"/>
          <w:szCs w:val="24"/>
        </w:rPr>
        <w:t>depilasyon</w:t>
      </w:r>
      <w:proofErr w:type="spellEnd"/>
      <w:r w:rsidRPr="00C83BA7">
        <w:rPr>
          <w:rFonts w:ascii="Times New Roman" w:hAnsi="Times New Roman" w:cs="Times New Roman"/>
          <w:sz w:val="24"/>
          <w:szCs w:val="24"/>
        </w:rPr>
        <w:t xml:space="preserve"> uygulamalarına yönelik çeşitli el aparatları (Cımbız, makas, eldiven, maske ve benzeri).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13.3- El ve ayak bakım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Uygulama yatağı/koltuğu ve uygulayıcı taburesi.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Pamuk, sünger veya cilt temizleme bezleri.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El ayak bakımı için kullanılan ürünler.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Manikür ve pedikür uygulamalarına yönelik çeşitli el aparatları.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13.4- Vücut bakım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a. Elektro </w:t>
      </w:r>
      <w:proofErr w:type="spellStart"/>
      <w:r w:rsidRPr="00C83BA7">
        <w:rPr>
          <w:rFonts w:ascii="Times New Roman" w:hAnsi="Times New Roman" w:cs="Times New Roman"/>
          <w:sz w:val="24"/>
          <w:szCs w:val="24"/>
        </w:rPr>
        <w:t>stimulasyon</w:t>
      </w:r>
      <w:proofErr w:type="spellEnd"/>
      <w:r w:rsidRPr="00C83BA7">
        <w:rPr>
          <w:rFonts w:ascii="Times New Roman" w:hAnsi="Times New Roman" w:cs="Times New Roman"/>
          <w:sz w:val="24"/>
          <w:szCs w:val="24"/>
        </w:rPr>
        <w:t xml:space="preserve"> cihazı (Değişik akımlarla kas </w:t>
      </w:r>
      <w:proofErr w:type="spellStart"/>
      <w:r w:rsidRPr="00C83BA7">
        <w:rPr>
          <w:rFonts w:ascii="Times New Roman" w:hAnsi="Times New Roman" w:cs="Times New Roman"/>
          <w:sz w:val="24"/>
          <w:szCs w:val="24"/>
        </w:rPr>
        <w:t>stimülasyonu</w:t>
      </w:r>
      <w:proofErr w:type="spellEnd"/>
      <w:r w:rsidRPr="00C83BA7">
        <w:rPr>
          <w:rFonts w:ascii="Times New Roman" w:hAnsi="Times New Roman" w:cs="Times New Roman"/>
          <w:sz w:val="24"/>
          <w:szCs w:val="24"/>
        </w:rPr>
        <w:t xml:space="preserve"> yapan cihazlar ve pasif jimnastik cihazları).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b. </w:t>
      </w:r>
      <w:proofErr w:type="spellStart"/>
      <w:r w:rsidRPr="00C83BA7">
        <w:rPr>
          <w:rFonts w:ascii="Times New Roman" w:hAnsi="Times New Roman" w:cs="Times New Roman"/>
          <w:sz w:val="24"/>
          <w:szCs w:val="24"/>
        </w:rPr>
        <w:t>Pressoterapi</w:t>
      </w:r>
      <w:proofErr w:type="spellEnd"/>
      <w:r w:rsidRPr="00C83BA7">
        <w:rPr>
          <w:rFonts w:ascii="Times New Roman" w:hAnsi="Times New Roman" w:cs="Times New Roman"/>
          <w:sz w:val="24"/>
          <w:szCs w:val="24"/>
        </w:rPr>
        <w:t xml:space="preserve"> cihazı.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Derin ısı cihazı.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Ultrason cihazı.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Vakum cihazı.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f. </w:t>
      </w:r>
      <w:proofErr w:type="spellStart"/>
      <w:r w:rsidRPr="00C83BA7">
        <w:rPr>
          <w:rFonts w:ascii="Times New Roman" w:hAnsi="Times New Roman" w:cs="Times New Roman"/>
          <w:sz w:val="24"/>
          <w:szCs w:val="24"/>
        </w:rPr>
        <w:t>İnfraruj</w:t>
      </w:r>
      <w:proofErr w:type="spellEnd"/>
      <w:r w:rsidRPr="00C83BA7">
        <w:rPr>
          <w:rFonts w:ascii="Times New Roman" w:hAnsi="Times New Roman" w:cs="Times New Roman"/>
          <w:sz w:val="24"/>
          <w:szCs w:val="24"/>
        </w:rPr>
        <w:t xml:space="preserve"> cihazı.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g. </w:t>
      </w:r>
      <w:proofErr w:type="spellStart"/>
      <w:r w:rsidRPr="00C83BA7">
        <w:rPr>
          <w:rFonts w:ascii="Times New Roman" w:hAnsi="Times New Roman" w:cs="Times New Roman"/>
          <w:sz w:val="24"/>
          <w:szCs w:val="24"/>
        </w:rPr>
        <w:t>Termostimulasyon</w:t>
      </w:r>
      <w:proofErr w:type="spellEnd"/>
      <w:r w:rsidRPr="00C83BA7">
        <w:rPr>
          <w:rFonts w:ascii="Times New Roman" w:hAnsi="Times New Roman" w:cs="Times New Roman"/>
          <w:sz w:val="24"/>
          <w:szCs w:val="24"/>
        </w:rPr>
        <w:t xml:space="preserve"> cihazı.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h. Masaj cihazı (Vibrasyonlu cihazlar veya elektrikle çalışan vuruş yapan cihazlar veya </w:t>
      </w:r>
      <w:proofErr w:type="spellStart"/>
      <w:r w:rsidRPr="00C83BA7">
        <w:rPr>
          <w:rFonts w:ascii="Times New Roman" w:hAnsi="Times New Roman" w:cs="Times New Roman"/>
          <w:sz w:val="24"/>
          <w:szCs w:val="24"/>
        </w:rPr>
        <w:t>manuel</w:t>
      </w:r>
      <w:proofErr w:type="spellEnd"/>
      <w:r w:rsidRPr="00C83BA7">
        <w:rPr>
          <w:rFonts w:ascii="Times New Roman" w:hAnsi="Times New Roman" w:cs="Times New Roman"/>
          <w:sz w:val="24"/>
          <w:szCs w:val="24"/>
        </w:rPr>
        <w:t xml:space="preserve"> kullanılan ekipmanlar ve cihazlar).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ı. Lifting cihazı (Galvanik veya </w:t>
      </w:r>
      <w:proofErr w:type="spellStart"/>
      <w:r w:rsidRPr="00C83BA7">
        <w:rPr>
          <w:rFonts w:ascii="Times New Roman" w:hAnsi="Times New Roman" w:cs="Times New Roman"/>
          <w:sz w:val="24"/>
          <w:szCs w:val="24"/>
        </w:rPr>
        <w:t>faradik</w:t>
      </w:r>
      <w:proofErr w:type="spellEnd"/>
      <w:r w:rsidRPr="00C83BA7">
        <w:rPr>
          <w:rFonts w:ascii="Times New Roman" w:hAnsi="Times New Roman" w:cs="Times New Roman"/>
          <w:sz w:val="24"/>
          <w:szCs w:val="24"/>
        </w:rPr>
        <w:t xml:space="preserve"> akım uygulayan cihazlar veya </w:t>
      </w:r>
      <w:proofErr w:type="spellStart"/>
      <w:r w:rsidRPr="00C83BA7">
        <w:rPr>
          <w:rFonts w:ascii="Times New Roman" w:hAnsi="Times New Roman" w:cs="Times New Roman"/>
          <w:sz w:val="24"/>
          <w:szCs w:val="24"/>
        </w:rPr>
        <w:t>soft</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laser</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infraruj</w:t>
      </w:r>
      <w:proofErr w:type="spellEnd"/>
      <w:r w:rsidRPr="00C83BA7">
        <w:rPr>
          <w:rFonts w:ascii="Times New Roman" w:hAnsi="Times New Roman" w:cs="Times New Roman"/>
          <w:sz w:val="24"/>
          <w:szCs w:val="24"/>
        </w:rPr>
        <w:t>, ultrason veya vibrasyon cihazları veya vakum cihazları).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j. Lifting ürünleri.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k. Sauna çeşitleri veya buhar odaları veya basınçlı duşlar.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l. Yüzeysel ısı veren cihaz ve ekipmanlar.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 Hidroterapi küveti ve ekipmanları.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n. Buhar veya ozon veya aromaterapi yapan cihaz ve ekipmanlar.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o. Vücut bakımı için kullanılan ürünler (Çeşitli yosunlar veya killer veya çamurlar veya parafin ve türevleri veya vücut bakım maskeleri veya bitkisel bakım ürünleri veya aromaterapi veya </w:t>
      </w:r>
      <w:proofErr w:type="spellStart"/>
      <w:r w:rsidRPr="00C83BA7">
        <w:rPr>
          <w:rFonts w:ascii="Times New Roman" w:hAnsi="Times New Roman" w:cs="Times New Roman"/>
          <w:sz w:val="24"/>
          <w:szCs w:val="24"/>
        </w:rPr>
        <w:t>gemoterapi</w:t>
      </w:r>
      <w:proofErr w:type="spellEnd"/>
      <w:r w:rsidRPr="00C83BA7">
        <w:rPr>
          <w:rFonts w:ascii="Times New Roman" w:hAnsi="Times New Roman" w:cs="Times New Roman"/>
          <w:sz w:val="24"/>
          <w:szCs w:val="24"/>
        </w:rPr>
        <w:t xml:space="preserve"> ürünleri).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p. Uygulama yatağı/koltuğu ve uygulayıcı taburesi.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r. Soyunma dolabı.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s. Uzunluk ve çevre ölçer.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 Tartı aleti.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u. Duş kabini.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13.5. Bronzlaştırma biriminde: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Solaryum cihazları.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Kişisel koruyucu gözlükler.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Cihazların temizliği için dezenfektanlar.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Soyunma dolabı.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13.6- Makyaj birimi: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Renkli kozmetikler.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b. </w:t>
      </w:r>
      <w:proofErr w:type="spellStart"/>
      <w:r w:rsidRPr="00C83BA7">
        <w:rPr>
          <w:rFonts w:ascii="Times New Roman" w:hAnsi="Times New Roman" w:cs="Times New Roman"/>
          <w:sz w:val="24"/>
          <w:szCs w:val="24"/>
        </w:rPr>
        <w:t>Aplikatörler</w:t>
      </w:r>
      <w:proofErr w:type="spellEnd"/>
      <w:r w:rsidRPr="00C83BA7">
        <w:rPr>
          <w:rFonts w:ascii="Times New Roman" w:hAnsi="Times New Roman" w:cs="Times New Roman"/>
          <w:sz w:val="24"/>
          <w:szCs w:val="24"/>
        </w:rPr>
        <w:t>.</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Takma kirpik.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Çizim kalemi.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 Sterilizasyon için sıvı malzeme.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f. Makyaj uygulamalarına yönelik çeşitli el aparatları (Ayna, fırça, makas, cımbız, eldiven, maske ve benzeri).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 xml:space="preserve">14- Güzellik salonlarında yapılacak işlemlerde güzellik uzmanının sorumluluğu altında çalışacak personel 3308 sayılı Kanun kapsamında ilgili alanda kalfalık belgesine veya Milli Eğitim Bakanlığının ilgili mevzuatına göre açılmış okullar, kurumlar ya da kurslardan alınmış diploma veya kurs bitirme belgesine yahut meslek odalarından dalında alınan kalfalık belgesine veyahut yurtdışındaki eğitim kurumlarından alınmış ve ilgili mevzuata göre denkliği kabul edilmiş belgeye sahip olacaktır.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 Güzellik salonlarında yasak olan faaliyetler aşağıda belirtilmiştir.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15.1- Güzellik salonlarının tanıtıcı reklam, tabela ve basılı belgelerinde güzellik merkezini çağrıştıracak ifadeler kullanılamaz ve açıkça “güzellik salonu” ifadesi kullanılır.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15.2- Güzellik salonlarında, kullanılan makine veya ürün ile ilgili kanıtlanmış etkilerinin dışında etki vadeden, tüketiciyi yanıltıcı reklâm faaliyetinde bulunulamaz.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15.3- Güzellik salonlarının reklam ve diğer tür tanıtım faaliyetlerinde lazer epilasyon, lazer veya IPL ile akne, cilt yenileme, </w:t>
      </w:r>
      <w:proofErr w:type="spellStart"/>
      <w:r w:rsidRPr="00C83BA7">
        <w:rPr>
          <w:rFonts w:ascii="Times New Roman" w:hAnsi="Times New Roman" w:cs="Times New Roman"/>
          <w:sz w:val="24"/>
          <w:szCs w:val="24"/>
        </w:rPr>
        <w:t>vasküler</w:t>
      </w:r>
      <w:proofErr w:type="spellEnd"/>
      <w:r w:rsidRPr="00C83BA7">
        <w:rPr>
          <w:rFonts w:ascii="Times New Roman" w:hAnsi="Times New Roman" w:cs="Times New Roman"/>
          <w:sz w:val="24"/>
          <w:szCs w:val="24"/>
        </w:rPr>
        <w:t xml:space="preserve"> damar tedavisi, pigmentli lezyon tedavisi yapılır biçiminde tanımlar kullanılamaz.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15.4- Güzellik salonunda tıp fakültesi mezunu olan biri çalışsa bile mezoterapi, akupunktur, </w:t>
      </w:r>
      <w:proofErr w:type="spellStart"/>
      <w:r w:rsidRPr="00C83BA7">
        <w:rPr>
          <w:rFonts w:ascii="Times New Roman" w:hAnsi="Times New Roman" w:cs="Times New Roman"/>
          <w:sz w:val="24"/>
          <w:szCs w:val="24"/>
        </w:rPr>
        <w:t>lipoelektro</w:t>
      </w:r>
      <w:proofErr w:type="spellEnd"/>
      <w:r w:rsidRPr="00C83BA7">
        <w:rPr>
          <w:rFonts w:ascii="Times New Roman" w:hAnsi="Times New Roman" w:cs="Times New Roman"/>
          <w:sz w:val="24"/>
          <w:szCs w:val="24"/>
        </w:rPr>
        <w:t xml:space="preserve"> gibi her türlü </w:t>
      </w:r>
      <w:proofErr w:type="spellStart"/>
      <w:r w:rsidRPr="00C83BA7">
        <w:rPr>
          <w:rFonts w:ascii="Times New Roman" w:hAnsi="Times New Roman" w:cs="Times New Roman"/>
          <w:sz w:val="24"/>
          <w:szCs w:val="24"/>
        </w:rPr>
        <w:t>invazif</w:t>
      </w:r>
      <w:proofErr w:type="spellEnd"/>
      <w:r w:rsidRPr="00C83BA7">
        <w:rPr>
          <w:rFonts w:ascii="Times New Roman" w:hAnsi="Times New Roman" w:cs="Times New Roman"/>
          <w:sz w:val="24"/>
          <w:szCs w:val="24"/>
        </w:rPr>
        <w:t xml:space="preserve"> girişimler ile tabip yetkisinde olan tıbbi işlemler yapılamaz. Beşeri tıbbi ürün tavsiye edilemez ve hastalıkların tedavisine ilişkin tavsiyelerde bulunamaz.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15.5- Güzellik salonlarında deriye veya deri altına enjeksiyonla müdahalede bulunmayı gerektiren işlemler yapılamaz.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15.6- Solaryum biriminde, bronzlaştırıcı solaryum uygulamaları dışındaki işlemler uygulanamaz.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15.7- Güzellik salonlarında, cilt bakım birimi ile vücut bakım biriminde gerçekleştirilen işlemlerin gerektirdiği masaj uygulamaları hariç masaj yapılamaz.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15.8- Güzellik salonlarında cildin bakımı ve desteklenmesine yönelik yüzeysel olarak % 30’luk oranın üzerinde alfa </w:t>
      </w:r>
      <w:proofErr w:type="spellStart"/>
      <w:r w:rsidRPr="00C83BA7">
        <w:rPr>
          <w:rFonts w:ascii="Times New Roman" w:hAnsi="Times New Roman" w:cs="Times New Roman"/>
          <w:sz w:val="24"/>
          <w:szCs w:val="24"/>
        </w:rPr>
        <w:t>hidroksi</w:t>
      </w:r>
      <w:proofErr w:type="spellEnd"/>
      <w:r w:rsidRPr="00C83BA7">
        <w:rPr>
          <w:rFonts w:ascii="Times New Roman" w:hAnsi="Times New Roman" w:cs="Times New Roman"/>
          <w:sz w:val="24"/>
          <w:szCs w:val="24"/>
        </w:rPr>
        <w:t xml:space="preserve"> asitler ve türevlerinin kullanımı suretiyle kimyasal ve bitkisel </w:t>
      </w:r>
      <w:proofErr w:type="spellStart"/>
      <w:r w:rsidRPr="00C83BA7">
        <w:rPr>
          <w:rFonts w:ascii="Times New Roman" w:hAnsi="Times New Roman" w:cs="Times New Roman"/>
          <w:sz w:val="24"/>
          <w:szCs w:val="24"/>
        </w:rPr>
        <w:t>peeling</w:t>
      </w:r>
      <w:proofErr w:type="spellEnd"/>
      <w:r w:rsidRPr="00C83BA7">
        <w:rPr>
          <w:rFonts w:ascii="Times New Roman" w:hAnsi="Times New Roman" w:cs="Times New Roman"/>
          <w:sz w:val="24"/>
          <w:szCs w:val="24"/>
        </w:rPr>
        <w:t xml:space="preserve"> uygulamaları ile cildin bakımı ve desteklenmesine yönelik mekanik </w:t>
      </w:r>
      <w:proofErr w:type="spellStart"/>
      <w:r w:rsidRPr="00C83BA7">
        <w:rPr>
          <w:rFonts w:ascii="Times New Roman" w:hAnsi="Times New Roman" w:cs="Times New Roman"/>
          <w:sz w:val="24"/>
          <w:szCs w:val="24"/>
        </w:rPr>
        <w:t>peeling</w:t>
      </w:r>
      <w:proofErr w:type="spellEnd"/>
      <w:r w:rsidRPr="00C83BA7">
        <w:rPr>
          <w:rFonts w:ascii="Times New Roman" w:hAnsi="Times New Roman" w:cs="Times New Roman"/>
          <w:sz w:val="24"/>
          <w:szCs w:val="24"/>
        </w:rPr>
        <w:t xml:space="preserve"> uygulamaları yapılamaz.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15.9- Güzellik salonlarında yetkili kurumlar tarafından üretim izni verilen veya bu kurumlardan alınan izinle ithal edilmiş olan ürünler dışında ürün bulundurulamaz, kullanılamaz veya satılamaz.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BÖLÜM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K- MASAJ SALONLARI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Masaj salonları için ortak hükümlere ilave olarak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 Salonun zemini düz, pürüzsüz, dezenfeksiyona uygun ve kolayca temizlenebilir özellikte döşenmiş olacaktır. Birim ve bölümler faaliyet alanlarının özelliğine göre beton, </w:t>
      </w:r>
      <w:proofErr w:type="spellStart"/>
      <w:r w:rsidRPr="00C83BA7">
        <w:rPr>
          <w:rFonts w:ascii="Times New Roman" w:hAnsi="Times New Roman" w:cs="Times New Roman"/>
          <w:sz w:val="24"/>
          <w:szCs w:val="24"/>
        </w:rPr>
        <w:t>alçıpan</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lastRenderedPageBreak/>
        <w:t>suntalam</w:t>
      </w:r>
      <w:proofErr w:type="spellEnd"/>
      <w:r w:rsidRPr="00C83BA7">
        <w:rPr>
          <w:rFonts w:ascii="Times New Roman" w:hAnsi="Times New Roman" w:cs="Times New Roman"/>
          <w:sz w:val="24"/>
          <w:szCs w:val="24"/>
        </w:rPr>
        <w:t xml:space="preserve"> ve benzeri malzemelerle yapılmış bölmeler ile birbirinden ayrılacak, tüm birimlerde yeterli havalandırma ve aydınlatma sağlanacaktır.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Isıtma, soğutma ve havalandırma kalorifer veya klima ile yapılacaktır.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Giriş ve salon dahil bütün duvarları yağlı boya veya benzeri maddeler ile boyanmış veya kaplanmış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 Kişilerin kullanımına uygun şekilde döşenmiş, kişinin karşılandığı ve yapılacak uygulama ve işlemlere kadar beklediği, içinde </w:t>
      </w:r>
      <w:proofErr w:type="spellStart"/>
      <w:r w:rsidRPr="00C83BA7">
        <w:rPr>
          <w:rFonts w:ascii="Times New Roman" w:hAnsi="Times New Roman" w:cs="Times New Roman"/>
          <w:sz w:val="24"/>
          <w:szCs w:val="24"/>
        </w:rPr>
        <w:t>sekreterya</w:t>
      </w:r>
      <w:proofErr w:type="spellEnd"/>
      <w:r w:rsidRPr="00C83BA7">
        <w:rPr>
          <w:rFonts w:ascii="Times New Roman" w:hAnsi="Times New Roman" w:cs="Times New Roman"/>
          <w:sz w:val="24"/>
          <w:szCs w:val="24"/>
        </w:rPr>
        <w:t xml:space="preserve"> bölümünün yer aldığı en az 15 m² büyüklüğünde bir bekleme salonu; içinde masaj yapılacak 6 m2 den küçük olmamak üzere hazırlanmış masaj masası bulunan uygulama odası; kıyafetlerin değiştirilebileceği soyunma odası; masajdan sonra dinlenmek için kullanılmak üzere dinlenme odası; sadece personelin kullanımı ve ihtiyaçlarının karşılanması için ayrılmış personel odası; kişilerin kullanım alanlarından izole edilmiş ve atıklar için kapalı bir konteynır veya kabinin bulunduğu bir atık toplama birimi; uygulanacak işlemlerde kullanılan malzemelerin sterilizasyonunu sağlamak için bir sterilizasyon birimi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Masaj salonunda; uygulanacak masaj tekniğine uygun masaj masası, destek minderleri, tabure, masaj uygulamalarında kullanılacak tekstil ürünleri, terlik, masaj kremi, masaj yağı, pudra, losyon gibi diğer tür ürünler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Çalışan personelin ustalık veya kalfalık belgeleri, masaj salonunun çalışma izniyle ilgili belgeler ve ilgili esnaf odasından onaylı ücret tarifesi bekleme salonunun görünür bir yerine asılacaktır. Ayrıca her birimin girişinde birimin adının yazılı olduğu bir tabela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7- Uygulama odalarının her birinde devamlı akar şekilde sıcak su tertibatı, duş kabini, tuvalet ve saç kurutma makinesi bulunacaktır.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Bay ve bayanlar için sıcak suyu akan aynalı, lavabolu, sıvı sabunlu ve peçeteli ayrı tuvaletler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Görevli personel, hizmetlerine uygun beyaz önlük veya üniforma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Masaj salonunda bir sorumlu müdür bulunacaktır. Sorumlu müdür; Milli Eğitim Bakanlığının ilgili mevzuatına göre açılmış okullar, kurumlar veya kurslardan 520 saatlik genel masaj eğitimi sonunda alınmış diploma ile birlikte 3308 sayılı Kanun kapsamında ilgili alanda ustalık belgesine veya bu konuda ön lisans veya lisans diplomasına ya da yurtdışındaki eğitim kurumlarından alınmış ve ilgili mevzuata göre denkliği kabul edilmiş belgeye sahip olacaktır. Sorumlu müdür, sadece bir salonda sorumlu müdürlük görevini üstlenebilecek ve sorumlu müdürlük yaptığı kuruluşta aynı zamanda mesleğini de icra edebilecektir. Sorumlu müdür hem idari hem de uygulanan işlemlerden uygulayıcılarla birlikte sorumlu olacaktır. Sorumlu müdürün görev ve sorumlulukları şunlardır: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10.1- Açılış ve faaliyetler ile ilgili her türlü izin işlemlerini yürütmek.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10.2- İşleyişte tanımlanmış alt yapı ve hizmet kalite standartlarının korunması ve sürdürülmesini sağlamak.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10.3- Masaj salonunun faaliyetlerinde, fiziki alt yapı, personel, cihaz ve malzemelerde meydana gelen tüm değişiklikleri zamanında, ruhsatlandırmaya yetkili makama bildirmek.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10.4- Masaj salonunda, çalışma saatleri içerisinde hizmetlerin düzenli ve sürekli olarak yürütülmesini sağlamak, bu amaçla gerekli iç denetimleri yapmak.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10.5- Masaj salonu adına ilgili belgeleri onaylamak.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10.6- Masaj salonunda yapılacak denetimler sırasında yetkililere gerekli bilgi ve belgeleri vermek ve denetime yardımcı olmak.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10.7- Uygulanan işlemler sırasında oluşan tıbbi atıkların usulüne uygun şekilde imha edilmesini sağlamak.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10.8- Masaj salonunda bulunan cihaz ve malzemelerin sterilizasyonunun yapılmasını sağlamak.</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10.9- Çalışan personelin bulaşıcı hastalıklar yönünden periyodik muayenelerini yaptırmak.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11- Sorumlu müdür, salonda gerçekleştirilen uygulamalar sonucu oluşabilecek komplikasyonlardan sorumludur.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12- Masaj salonlarında, tedavi amaçlı masaj teknikleri uygulanamayacaktır. Sorumlu müdürün sorumluluğunda masaj tekniklerini uygulayacak personel ilgili alanda 3308 sayılı Kanunun 16 </w:t>
      </w:r>
      <w:proofErr w:type="spellStart"/>
      <w:r w:rsidRPr="00C83BA7">
        <w:rPr>
          <w:rFonts w:ascii="Times New Roman" w:hAnsi="Times New Roman" w:cs="Times New Roman"/>
          <w:sz w:val="24"/>
          <w:szCs w:val="24"/>
        </w:rPr>
        <w:t>ncı</w:t>
      </w:r>
      <w:proofErr w:type="spellEnd"/>
      <w:r w:rsidRPr="00C83BA7">
        <w:rPr>
          <w:rFonts w:ascii="Times New Roman" w:hAnsi="Times New Roman" w:cs="Times New Roman"/>
          <w:sz w:val="24"/>
          <w:szCs w:val="24"/>
        </w:rPr>
        <w:t xml:space="preserve"> maddesine göre alınmış kalfalık belgesine veya Milli Eğitim Bakanlığının ilgili mevzuatına göre açılmış okullar, kurumlar veya kurslardan 520 saatlik genel masaj eğitimi sonunda alınmış diploma veya kurs bitirme belgesine yahut yurtdışındaki eğitim kurumlarından alınmış ve ilgili mevzuata göre denkliği kabul edilmiş belgeye sahip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Masaj salonlarında yasak olan faaliyetler aşağıda belirtilmiştir.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13.1- Kullanılan makine veya ürün ile ilgili kanıtlanmış etkilerinin dışında etki </w:t>
      </w:r>
      <w:proofErr w:type="spellStart"/>
      <w:r w:rsidRPr="00C83BA7">
        <w:rPr>
          <w:rFonts w:ascii="Times New Roman" w:hAnsi="Times New Roman" w:cs="Times New Roman"/>
          <w:sz w:val="24"/>
          <w:szCs w:val="24"/>
        </w:rPr>
        <w:t>vaad</w:t>
      </w:r>
      <w:proofErr w:type="spellEnd"/>
      <w:r w:rsidRPr="00C83BA7">
        <w:rPr>
          <w:rFonts w:ascii="Times New Roman" w:hAnsi="Times New Roman" w:cs="Times New Roman"/>
          <w:sz w:val="24"/>
          <w:szCs w:val="24"/>
        </w:rPr>
        <w:t xml:space="preserve"> eden, tüketiciyi yanıltıcı reklam faaliyetinde bulunulamaz.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13.2- Yetkili kurumlar tarafından üretim izni verilen veya bu kurumlardan alınan izinle ithal edilmiş olan ürünler dışında ürün bulundurulamaz, kullanılamaz veya satılamaz.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13.3- Tıp fakültesi mezunu olan biri çalışsa bile mezoterapi, akupunktur, </w:t>
      </w:r>
      <w:proofErr w:type="spellStart"/>
      <w:r w:rsidRPr="00C83BA7">
        <w:rPr>
          <w:rFonts w:ascii="Times New Roman" w:hAnsi="Times New Roman" w:cs="Times New Roman"/>
          <w:sz w:val="24"/>
          <w:szCs w:val="24"/>
        </w:rPr>
        <w:t>lipoelektro</w:t>
      </w:r>
      <w:proofErr w:type="spellEnd"/>
      <w:r w:rsidRPr="00C83BA7">
        <w:rPr>
          <w:rFonts w:ascii="Times New Roman" w:hAnsi="Times New Roman" w:cs="Times New Roman"/>
          <w:sz w:val="24"/>
          <w:szCs w:val="24"/>
        </w:rPr>
        <w:t xml:space="preserve"> gibi her türlü </w:t>
      </w:r>
      <w:proofErr w:type="spellStart"/>
      <w:r w:rsidRPr="00C83BA7">
        <w:rPr>
          <w:rFonts w:ascii="Times New Roman" w:hAnsi="Times New Roman" w:cs="Times New Roman"/>
          <w:sz w:val="24"/>
          <w:szCs w:val="24"/>
        </w:rPr>
        <w:t>invazif</w:t>
      </w:r>
      <w:proofErr w:type="spellEnd"/>
      <w:r w:rsidRPr="00C83BA7">
        <w:rPr>
          <w:rFonts w:ascii="Times New Roman" w:hAnsi="Times New Roman" w:cs="Times New Roman"/>
          <w:sz w:val="24"/>
          <w:szCs w:val="24"/>
        </w:rPr>
        <w:t xml:space="preserve"> girişimler ile tabip yetkisinde olan tıbbi işlemler yapılamaz. Beşeri tıbbi ürün tavsiye edilemez ve hastalıkların tedavisine ilişkin tavsiyelerde bulunamaz.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13.4- Deriye veya deri altına enjeksiyonla müdahalede bulunmayı gerektiren işlemler yapılamaz.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13.5- </w:t>
      </w:r>
      <w:proofErr w:type="spellStart"/>
      <w:r w:rsidRPr="00C83BA7">
        <w:rPr>
          <w:rFonts w:ascii="Times New Roman" w:hAnsi="Times New Roman" w:cs="Times New Roman"/>
          <w:sz w:val="24"/>
          <w:szCs w:val="24"/>
        </w:rPr>
        <w:t>Onsekiz</w:t>
      </w:r>
      <w:proofErr w:type="spellEnd"/>
      <w:r w:rsidRPr="00C83BA7">
        <w:rPr>
          <w:rFonts w:ascii="Times New Roman" w:hAnsi="Times New Roman" w:cs="Times New Roman"/>
          <w:sz w:val="24"/>
          <w:szCs w:val="24"/>
        </w:rPr>
        <w:t xml:space="preserve"> yaş altındakiler çalıştırılamaz ve bu yaşın altında bulunan kişilere hizmet verilemez.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L- HAMAM, SAUNA VE BENZERİ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Hamam ve saunalar için ortak hükümlere ilave olarak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Hamamlar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Hamam soyunma, yıkanma ve dinlenme yeri olmak üzere üç bölümden oluşacaktır.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Çalışanların saç, sakal ve tırnakları kesilmiş ve temizlenmiş olacak, hastalıklarının bulunmadığına ilişkin sağlık raporu bulunacaktır. Bu raporlar altı ayda bir yenilenecektir.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Müşteriler için kullanılan havlu ve benzeri takımlar ayrı olacak ve her kullanımdan sonra yıkanacak ve dezenfekte edilecektir.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Kese, lif, sünger gibi müşteri temizliğinde kullanılacak malzemeler sıhhî şartları haiz olacak ve her kullanımdan sonra usulünce temizlenecektir.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Saunalar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En az beş adet soyunma kabini bulunacaktır. Yıkanma yerlerinden başka en az iki adet soğuk ve sıcak duş yeri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Sauna odası en az 9 m3 olacaktır. Sauna odasının etrafı fırınlanmış gürgen ağacı ile kaplı olacak ve kademeli oturma yerleri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Sağlık ve hijyen yönünden saunaya girmesinde sakınca bulunan kişilere yönelik uyarıcı levhalar konulacaktır.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İç sıcaklığı gösteren termometreler bulundurulacaktır.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Hamam ve saunalar yetkili idareler tarafından özelliklerine ve sunduğu hizmet durumuna göre birinci sınıf, ikinci sınıf ve üçüncü sınıf olarak sınıflandırılabilir.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M- BERBER ve KUAFÖRLER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Berber ve kuaförlerde ortak hükümlere ilave olarak, sınıflarına göre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Birinci sınıf berber ve kuaför salonu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Çalışanlar ustalık ve kalfalık belgesine veya çıraklık sözleşmesine sahip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Çalışma masaları tek tip, kolay temizlenebilir ve dezenfekte edilebilir mermer veya camdan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İşyeri, bekleme salonu ile çalışma bölümlerinden oluşacak, vestiyer ve yeteri kadar misafir koltuğu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4- Salonun zemini seramik, mermer veya ahşap parke gibi kolay temizlenebilir ve dezenfekte edilebilir madde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Isıtma, soğutma ve havalandırma klima veya kaloriferle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Zemin ve duvarları seramik, mermer ve benzeri maddelerle kaplı en az bir adet lavabolu tuvalet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Çalışanlar işyerince belirlenen elbiseyi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 Kullanılan tıraş malzemelerinden metal ve plastik olanlarının temizleneceği </w:t>
      </w:r>
      <w:proofErr w:type="spellStart"/>
      <w:r w:rsidRPr="00C83BA7">
        <w:rPr>
          <w:rFonts w:ascii="Times New Roman" w:hAnsi="Times New Roman" w:cs="Times New Roman"/>
          <w:sz w:val="24"/>
          <w:szCs w:val="24"/>
        </w:rPr>
        <w:t>sterilizatör</w:t>
      </w:r>
      <w:proofErr w:type="spellEnd"/>
      <w:r w:rsidRPr="00C83BA7">
        <w:rPr>
          <w:rFonts w:ascii="Times New Roman" w:hAnsi="Times New Roman" w:cs="Times New Roman"/>
          <w:sz w:val="24"/>
          <w:szCs w:val="24"/>
        </w:rPr>
        <w:t xml:space="preserve"> ve otoklav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9- Her bir müşteri için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yıkanmış havlu ve örtü kullanılacaktır.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Şehir şebekesine bağlı sıcak ve soğuk su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Müşterilerin randevuyla kabul edilebileceği sistem kurulacaktır.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Pencereler dışarıdan içerinin görünmesini engelleyecek şekilde dizayn edilecektir.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İkinci sınıf kuaför ve berber salonu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Çalışanlar ustalık ve kalfalık belgesine veya çıraklık sözleşmesine sahip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Çalışma masaları tek tip, kolay temizlenebilir ve dezenfekte edilebilir mermer veya camdan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Çalışma masalarının bulunduğu duvar kısmı 1,5 metre yüksekliğe kadar fayans veya mermer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Salonun zemini seramik, mermer veya mozaik gibi temizlenebilir, yıkanabilir madde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Havalandırma aspiratörle yapılacaktır. Isıtma yeterli seviyede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Çalışanlar işyerince belirlenen elbiseyi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7- Her bir müşteri için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xml:space="preserve"> yıkanmış havlu ve örtü kullanılacaktır.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Şehir şebekesine bağlı sıcak ve soğuk su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Pencereler dışarıdan içerinin görünmesini engelleyecek şekilde dizayn edilecektir.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Üçüncü sınıf kuaför ve berber salonu</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Çalışanlar ustalık ve kalfalık belgesine veya çıraklık sözleşmesine sahip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Çalışanlar işyerince belirlenen elbiseyi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Şehir şebekesine bağlı akar sıcak ve soğuk su tesisatı bulunacak veya musluklu yeterli deposu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Pencereler dışarıdan içerinin görünmesini engelleyecek şekilde dizayn edilecektir.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Zemini su geçirmez madde ile kaplı olacak ve ızgaralı sifon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Duvarlar su geçmez madde veya yağlı boya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Çalışma masaları mermer veya su geçirmez bir madde ile kaplı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Isıtma yeterli seviyede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Askılık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N- TAKSİ DURAĞI VE YAZIHANESİ, KAPALI VE AÇIK OTOPARKLAR VE OTO GALERİLERİ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Taksi durağı ve yazıhanesi, kapalı ve açık otoparklar ve oto galerilerinde ortak hükümlere ilave olarak aşağıdaki şartlar aranır: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Taksi durağı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En az sekiz araba park edebilecek alana sahip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İşletme yazıhanesinde bir ecza dolabı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Park alanın tabanı beton, asfalt gibi etrafın kirlenmesine neden olmayacak bir madde ile kaplanacak ve birikinti sular toplama rögarlarına verilecektir.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Yollar üzerinde bulunan duraklar trafiğe mani olmayacak şekilde tespit edilecektir.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Telefon ve telsiz sistemi bulunacaktır.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Taksi duraklarında şoförlerin isimleri ve fotoğrafları görünür şekilde asılacaktır.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Taksilerde şoförle ilgili kimlik bilgileri müşterinin görebileceği şekilde asılacaktır.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Çalışanlar, işyerinin belirlediği kıyafeti giyecektir.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Kapalı otoparklar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Kullanış amacına uygun yapı kullanma izni belgesi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2- Araç giriş ve çıkışları trafiği aksatmayacak şekilde düzenlenecektir.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Otoparkta park eden araçların her türlü hasara karşı zorunlu sigortaları yaptırılmış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Yıkama yağlama dışında başka bir faaliyet gösterilmeyecektir.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Su ve diğer atıklar kanallara veya fosseptik çukurlarına akıtılacaktır.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Araçların park edeceği alanlar eni en az dört metre olacak şekilde işaretlerle ayrılacaktır.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Park için giren araç sahiplerine aracın plakası, cinsi ve park saatini gösteren belge verilecektir.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Park yerinin zemini beton veya mozaik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Park yerinin havalandırılması ve aydınlatılması için gerekli tesisat kurulacaktır.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10- Sıvılaştırılmış petrol gazı ve sıkıştırılmış doğalgaz kullanan araçların kapalı otoparka kabul edilmesi yasaktır.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Açık otoparklar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Açık otopark olarak kullanılan yerin mülkiyet sahibinden tapu tescil belgesine göre muvafakat alınacaktır.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Açık otoparkta yapılacak kontrol kulübesi prefabrike veya kolay taşınabilir bir malzemeden yapılacak olup, en az 9 m3 hacme sahip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İşyeri kapı numarası alınmış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Araç giriş ve çıkışları trafiği aksatmayacak şekilde düzenlenecek, trafik açısından uygun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Açık otoparkın park alanlarının zemini beton veya asfalt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Otoparkta park eden araçların her türlü hasara karşı zorunlu sigortaları yaptırılmış olacaktır.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Kat irtifakı veya kat mülkiyetini haiz ya da inşaata başlama izni alınan yerlerde açık otopark açılamaz.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Plan değişikliği veya mülkiyet değişikliği nedeniyle oluşacak durumlarda yeni malikin veya maliklerin muvafakati olmadan işletmeye devam edilemez.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d) Oto galerileri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Oto galerilerinin kapalı kısmında sıvılaştırılmış petrol gazı ve sıkıştırılmış doğalgaz kullanan araç bulundurulamaz.</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2- Oto galerileri malî sorumluluk sigortası yaptırmak zorundadır.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 - 2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GAYRİSIHHÎ MÜESSESELER LİSTESİ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 BİRİNCİ SINIF GAYRİSIHHÎ MÜESSESELER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ENERJİ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Toplam ısıl gücü 20 megavat (MW) ve üzeri kapasitede olan yakma tesisleri ile termik enerji santralleri,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Nükleer enerji santralleri.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METALURJİ VE MAKİNE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2.1- Sıcak haddeleme tesisleri, her türlü demir çelik fabrikaları, metal boru üretim tesisleri, metal kaplama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2.2- 50 ton/yıl ve üzerinde kapasiteye sahip her türlü demir ve demir dışı dökümhaneler ile soğuk haddeleme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2.3- 500 HP ve üzeri motor gücü kullanan her nevi elektromekanik, elektromanyetik madeni eşya imal, işleme, montaj, tamir, emayeleme, plastik ve benzeri maddelerle kaplama yerleri, tarım ilaçlama makine imalatı yapan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2.4- Gemi söküm yerleri ile 20 metre ve daha uzun boylarda gemi iskeleti ve gemi bölümleri imal ve tamir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2.5- Kara, hava, demiryolu araçları, içten yanmalı motor ile iş makineleri üretim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MADEN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 Çimento fabrikaları veya klinker üretim tesisleri ile 5 ton/saat ve üzeri kapasitede olan çimento öğütme, paketleme ve karıştırma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3.2- Seramik ve porselen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3.3- Alçı, kireç ve benzeri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3.4- Kapasitesi 75 ton/gün ve üzerinde olan ateşe dayanıklı tuğla, seramik borular, yapı tuğlası, kiremit ve benzeri kaba seramik ürünlerinin üretildiği ve pişirildiği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3.5- Asbest madeni üretimi ve üretime yönelik tesisler ile asbest katkılı ürünleri işleme ve biçimlendirme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3.6- Kapasitesi 75 ton/gün ve üzerinde olan prefabrik konut malzemeleri, gaz beton ve metal yapı elemanları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3.7-  25 hektar ve üzeri çalışma alanında (kazı ve döküm alanı toplamı olarak) açık işletmeler,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3.8-  150 hektarı aşan (kazı ve döküm alanı toplamı olarak) çalışma alanında açık işletme yöntemi ile kömür çıkarma ve cevher hazırlama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3.9-  Biyolojik, kimyasal, elektrolitik ya da ısıl işlem yöntemleri uygulanan cevher zenginleştirme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3.10- Maden Kanununun 2 </w:t>
      </w:r>
      <w:proofErr w:type="spellStart"/>
      <w:r w:rsidRPr="00C83BA7">
        <w:rPr>
          <w:rFonts w:ascii="Times New Roman" w:hAnsi="Times New Roman" w:cs="Times New Roman"/>
          <w:sz w:val="24"/>
          <w:szCs w:val="24"/>
        </w:rPr>
        <w:t>nci</w:t>
      </w:r>
      <w:proofErr w:type="spellEnd"/>
      <w:r w:rsidRPr="00C83BA7">
        <w:rPr>
          <w:rFonts w:ascii="Times New Roman" w:hAnsi="Times New Roman" w:cs="Times New Roman"/>
          <w:sz w:val="24"/>
          <w:szCs w:val="24"/>
        </w:rPr>
        <w:t xml:space="preserve"> maddesinde yer alan I. ve II. Grup madenlerin her türlü işlemden geçirilmesi (kırma, eleme, öğütme, yıkama ve benzeri) projelerinden 100.000 m /yıl ve üzeri kapasitede olanlar.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KİMYA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4.1-Temel organik kimyasalların üretildiği kimya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4.1.1- Alkoller, aldehitler, ketonlar, karboksilli asitler, esterler, asetatlar, eterler, peroksitler, yapay reçineler gibi oksijen içeren hidrokarbonlar, ayçiçeğini kabuğundan ayırıp iç üretim yapacak </w:t>
      </w:r>
      <w:proofErr w:type="spellStart"/>
      <w:r w:rsidRPr="00C83BA7">
        <w:rPr>
          <w:rFonts w:ascii="Times New Roman" w:hAnsi="Times New Roman" w:cs="Times New Roman"/>
          <w:sz w:val="24"/>
          <w:szCs w:val="24"/>
        </w:rPr>
        <w:t>biyoyakıt</w:t>
      </w:r>
      <w:proofErr w:type="spellEnd"/>
      <w:r w:rsidRPr="00C83BA7">
        <w:rPr>
          <w:rFonts w:ascii="Times New Roman" w:hAnsi="Times New Roman" w:cs="Times New Roman"/>
          <w:sz w:val="24"/>
          <w:szCs w:val="24"/>
        </w:rPr>
        <w:t xml:space="preserve"> üreten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4.1.2- Sülfürlü, fosforlu, halojenli hidrokarbonlar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4.1.3- Temel plastik hammaddeleri ile kimyasal elyaf (polimeriler, sentetik lif veya selüloz tabanlı lifler)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4.1.4- Sentetik kauçuklar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4.1.5- Sentetik, selülozik veya su bazlı boyalar ve pigmentler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4.1.6- Madeni ve nebati, yüzey koruyucu ve kimyasalları (vernik, cila gibi)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4.1.7- 75 ton/gün üzeri hazır sıva ve ıslak sıva üretim tesisleri,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 4.1.8- Yapışkan ambalaj, yara bandı, medikal bantlar ile endüstriyel bantlar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4.1.9- Diğer organik kimyasalların ve karışımlarının üretim yerleri, sanayi tipi yapıştırıcı imal eden tesisler (</w:t>
      </w:r>
      <w:proofErr w:type="spellStart"/>
      <w:r w:rsidRPr="00C83BA7">
        <w:rPr>
          <w:rFonts w:ascii="Times New Roman" w:hAnsi="Times New Roman" w:cs="Times New Roman"/>
          <w:sz w:val="24"/>
          <w:szCs w:val="24"/>
        </w:rPr>
        <w:t>polimerizasyon</w:t>
      </w:r>
      <w:proofErr w:type="spellEnd"/>
      <w:r w:rsidRPr="00C83BA7">
        <w:rPr>
          <w:rFonts w:ascii="Times New Roman" w:hAnsi="Times New Roman" w:cs="Times New Roman"/>
          <w:sz w:val="24"/>
          <w:szCs w:val="24"/>
        </w:rPr>
        <w:t xml:space="preserve"> işlemi gerçekleştirilen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4.2-Temel inorganik kimyasalların üretildiği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4.2.1- Amonyum klorür, potasyum </w:t>
      </w:r>
      <w:proofErr w:type="spellStart"/>
      <w:r w:rsidRPr="00C83BA7">
        <w:rPr>
          <w:rFonts w:ascii="Times New Roman" w:hAnsi="Times New Roman" w:cs="Times New Roman"/>
          <w:sz w:val="24"/>
          <w:szCs w:val="24"/>
        </w:rPr>
        <w:t>klorat</w:t>
      </w:r>
      <w:proofErr w:type="spellEnd"/>
      <w:r w:rsidRPr="00C83BA7">
        <w:rPr>
          <w:rFonts w:ascii="Times New Roman" w:hAnsi="Times New Roman" w:cs="Times New Roman"/>
          <w:sz w:val="24"/>
          <w:szCs w:val="24"/>
        </w:rPr>
        <w:t xml:space="preserve">, potasyum karbonat, sodyum karbonat, </w:t>
      </w:r>
      <w:proofErr w:type="spellStart"/>
      <w:r w:rsidRPr="00C83BA7">
        <w:rPr>
          <w:rFonts w:ascii="Times New Roman" w:hAnsi="Times New Roman" w:cs="Times New Roman"/>
          <w:sz w:val="24"/>
          <w:szCs w:val="24"/>
        </w:rPr>
        <w:t>perborat</w:t>
      </w:r>
      <w:proofErr w:type="spellEnd"/>
      <w:r w:rsidRPr="00C83BA7">
        <w:rPr>
          <w:rFonts w:ascii="Times New Roman" w:hAnsi="Times New Roman" w:cs="Times New Roman"/>
          <w:sz w:val="24"/>
          <w:szCs w:val="24"/>
        </w:rPr>
        <w:t xml:space="preserve"> ve gümüş nitrat gibi kimyasalların üretildiği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4.2.2- Amonyak, hidrojen, oksijen, azot, flor gibi gazlar ve bunların bileşiklerin üretim ve dolum tesisleri ile sülfür bileşikleri, karbon oksitler gibi oksitleyici bileşiklerin üretildiği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4.2.3- </w:t>
      </w:r>
      <w:proofErr w:type="spellStart"/>
      <w:r w:rsidRPr="00C83BA7">
        <w:rPr>
          <w:rFonts w:ascii="Times New Roman" w:hAnsi="Times New Roman" w:cs="Times New Roman"/>
          <w:sz w:val="24"/>
          <w:szCs w:val="24"/>
        </w:rPr>
        <w:t>Kromik</w:t>
      </w:r>
      <w:proofErr w:type="spellEnd"/>
      <w:r w:rsidRPr="00C83BA7">
        <w:rPr>
          <w:rFonts w:ascii="Times New Roman" w:hAnsi="Times New Roman" w:cs="Times New Roman"/>
          <w:sz w:val="24"/>
          <w:szCs w:val="24"/>
        </w:rPr>
        <w:t xml:space="preserve"> asit, hidroklorik asit, fosforik asit, nitrik asit, sülfürik asit, </w:t>
      </w:r>
      <w:proofErr w:type="spellStart"/>
      <w:r w:rsidRPr="00C83BA7">
        <w:rPr>
          <w:rFonts w:ascii="Times New Roman" w:hAnsi="Times New Roman" w:cs="Times New Roman"/>
          <w:sz w:val="24"/>
          <w:szCs w:val="24"/>
        </w:rPr>
        <w:t>oleum</w:t>
      </w:r>
      <w:proofErr w:type="spellEnd"/>
      <w:r w:rsidRPr="00C83BA7">
        <w:rPr>
          <w:rFonts w:ascii="Times New Roman" w:hAnsi="Times New Roman" w:cs="Times New Roman"/>
          <w:sz w:val="24"/>
          <w:szCs w:val="24"/>
        </w:rPr>
        <w:t xml:space="preserve"> ve sülfürlü asit üretim ve depolanma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4.2.4- Amonyum hidroksit, potasyum hidroksit, sodyum hidroksit gibi bazik madde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4.2.5- Diğer inorganik kimyasalların ve karışımlarının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4.3- Fosfor, azot veya potasyum tabanlı basit veya bileşik haldeki gübre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4.4-Temel bitkisel sağlık ürünleri, tıbbî müstahzarat ürünleri ile </w:t>
      </w:r>
      <w:proofErr w:type="spellStart"/>
      <w:r w:rsidRPr="00C83BA7">
        <w:rPr>
          <w:rFonts w:ascii="Times New Roman" w:hAnsi="Times New Roman" w:cs="Times New Roman"/>
          <w:sz w:val="24"/>
          <w:szCs w:val="24"/>
        </w:rPr>
        <w:t>biositlerin</w:t>
      </w:r>
      <w:proofErr w:type="spellEnd"/>
      <w:r w:rsidRPr="00C83BA7">
        <w:rPr>
          <w:rFonts w:ascii="Times New Roman" w:hAnsi="Times New Roman" w:cs="Times New Roman"/>
          <w:sz w:val="24"/>
          <w:szCs w:val="24"/>
        </w:rPr>
        <w:t xml:space="preserve"> fabrikasyon olarak üretildiği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4.5- Kimyasal veya biyolojik yöntemlerle ilaç hammaddelerinin üretildiği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4.6- Patlayıcı madde üretim tesisleri ve depoları,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4.7- 1 ton/gün ve üzeri kapasiteli sabun üretim tesisleri ile </w:t>
      </w:r>
      <w:proofErr w:type="spellStart"/>
      <w:r w:rsidRPr="00C83BA7">
        <w:rPr>
          <w:rFonts w:ascii="Times New Roman" w:hAnsi="Times New Roman" w:cs="Times New Roman"/>
          <w:sz w:val="24"/>
          <w:szCs w:val="24"/>
        </w:rPr>
        <w:t>sulfonlama</w:t>
      </w:r>
      <w:proofErr w:type="spellEnd"/>
      <w:r w:rsidRPr="00C83BA7">
        <w:rPr>
          <w:rFonts w:ascii="Times New Roman" w:hAnsi="Times New Roman" w:cs="Times New Roman"/>
          <w:sz w:val="24"/>
          <w:szCs w:val="24"/>
        </w:rPr>
        <w:t xml:space="preserve"> yapılan deterjan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25.07.2010 RG NO: 27652) (KOD 2)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4.8- Cam ve cam eşya üretim fabrikaları, ısıcam, </w:t>
      </w:r>
      <w:proofErr w:type="spellStart"/>
      <w:r w:rsidRPr="00C83BA7">
        <w:rPr>
          <w:rFonts w:ascii="Times New Roman" w:hAnsi="Times New Roman" w:cs="Times New Roman"/>
          <w:sz w:val="24"/>
          <w:szCs w:val="24"/>
        </w:rPr>
        <w:t>temperli</w:t>
      </w:r>
      <w:proofErr w:type="spellEnd"/>
      <w:r w:rsidRPr="00C83BA7">
        <w:rPr>
          <w:rFonts w:ascii="Times New Roman" w:hAnsi="Times New Roman" w:cs="Times New Roman"/>
          <w:sz w:val="24"/>
          <w:szCs w:val="24"/>
        </w:rPr>
        <w:t xml:space="preserve"> cam, baskılı cam imalat, kesme ve işleme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4.9- </w:t>
      </w:r>
      <w:proofErr w:type="spellStart"/>
      <w:r w:rsidRPr="00C83BA7">
        <w:rPr>
          <w:rFonts w:ascii="Times New Roman" w:hAnsi="Times New Roman" w:cs="Times New Roman"/>
          <w:sz w:val="24"/>
          <w:szCs w:val="24"/>
        </w:rPr>
        <w:t>Pleksiglas</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poliester</w:t>
      </w:r>
      <w:proofErr w:type="spellEnd"/>
      <w:r w:rsidRPr="00C83BA7">
        <w:rPr>
          <w:rFonts w:ascii="Times New Roman" w:hAnsi="Times New Roman" w:cs="Times New Roman"/>
          <w:sz w:val="24"/>
          <w:szCs w:val="24"/>
        </w:rPr>
        <w:t xml:space="preserve"> imalathaneleri,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4.10- Zirai mücadele ve halk sağlığı mücadele ilaçları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4.11- Deri yakma </w:t>
      </w:r>
      <w:proofErr w:type="spellStart"/>
      <w:r w:rsidRPr="00C83BA7">
        <w:rPr>
          <w:rFonts w:ascii="Times New Roman" w:hAnsi="Times New Roman" w:cs="Times New Roman"/>
          <w:sz w:val="24"/>
          <w:szCs w:val="24"/>
        </w:rPr>
        <w:t>eksraktları</w:t>
      </w:r>
      <w:proofErr w:type="spellEnd"/>
      <w:r w:rsidRPr="00C83BA7">
        <w:rPr>
          <w:rFonts w:ascii="Times New Roman" w:hAnsi="Times New Roman" w:cs="Times New Roman"/>
          <w:sz w:val="24"/>
          <w:szCs w:val="24"/>
        </w:rPr>
        <w:t xml:space="preserve"> (zırnık)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4.12- Pil, batarya ve akü imal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4.13- Her türlü film ve film banyosunda kullanılan kimyasal maddelerin üretildiği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4.14- 50 HP ve üzeri motor gücü kullanan kauçuk ve lastik üretim ve kaplama ve lastik eşya üretim tesisleri, lastik fabrikaları ve kablo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4.15- İlaç ve ilaç hammaddelerinin bir arada üretildiği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4.16- Parlayıcı madde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4.17- 100 HP ve üzeri motor gücü kapasitedeki plastik, </w:t>
      </w:r>
      <w:proofErr w:type="spellStart"/>
      <w:r w:rsidRPr="00C83BA7">
        <w:rPr>
          <w:rFonts w:ascii="Times New Roman" w:hAnsi="Times New Roman" w:cs="Times New Roman"/>
          <w:sz w:val="24"/>
          <w:szCs w:val="24"/>
        </w:rPr>
        <w:t>plaksiglas</w:t>
      </w:r>
      <w:proofErr w:type="spellEnd"/>
      <w:r w:rsidRPr="00C83BA7">
        <w:rPr>
          <w:rFonts w:ascii="Times New Roman" w:hAnsi="Times New Roman" w:cs="Times New Roman"/>
          <w:sz w:val="24"/>
          <w:szCs w:val="24"/>
        </w:rPr>
        <w:t>, polyester gibi maddelerden eşya, oyuncak, reklam levhaları, izolasyon malzemeleri vb. yapan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4.18- Selüloz ve selüloit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4.19- Asfalt ve zift üretme, işleme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4.20- Karpit, asetilen, sentetik benzin üretim ve dolum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4.21- Plastik hammaddesi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4.22- Çocuk bezi ve kadın bağı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PETROKİMYA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5.1- Madeni yağ üretim tesisleri, petrol rafinerileri, petrokimya tesisleri, döküm çamuru ve madeni yağ konusunda faaliyet gösteren işletmeler,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5.2- Havagazı ve kok fabrikaları ile doğal gaz ve kömür gazlaştırma ve sıvılaştırma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5.3- Petrol, doğal gaz ve kimyasalları 10 kilometreden uzun ve 600 mm ve üzeri çaplı borularla taşıma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5.4- Sıvılaştırılmış petrol gazı, sıvılaştırılmış doğal gaz ve sıkıştırılmış doğal gaz dolum tesisleri ile 30 ton ve üzeri kapasitede olan sıvılaştırılmış petrol gazı, sıvılaştırılmış doğal gaz ve sıkıştırılmış doğal gaz ikmal istasyonları ve tüp depolama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5.5- Toplam depolama kapasitesi 500 m3 ve üzeri olan doğalgaz, petrokimya ve kimyasal ürün depolama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25.07.2010 RG NO: 27652) (KOD 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5.6- İçerisinde yanıcı ve parlayıcı madde kategorisindeki sıvıların depolanması amacıyla kullanılan 150 m3 ve üzeri depolama hacmine sahip depolama tesis ve düzenekleri,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(EKLENMİŞ MADDE RGT: 13.04.2007 RG NO: 26492)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5.7- </w:t>
      </w:r>
      <w:proofErr w:type="spellStart"/>
      <w:r w:rsidRPr="00C83BA7">
        <w:rPr>
          <w:rFonts w:ascii="Times New Roman" w:hAnsi="Times New Roman" w:cs="Times New Roman"/>
          <w:sz w:val="24"/>
          <w:szCs w:val="24"/>
        </w:rPr>
        <w:t>Biyodizel</w:t>
      </w:r>
      <w:proofErr w:type="spellEnd"/>
      <w:r w:rsidRPr="00C83BA7">
        <w:rPr>
          <w:rFonts w:ascii="Times New Roman" w:hAnsi="Times New Roman" w:cs="Times New Roman"/>
          <w:sz w:val="24"/>
          <w:szCs w:val="24"/>
        </w:rPr>
        <w:t xml:space="preserve">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GIDA MADDELERİ, İÇKİLER, YEMLER VE TARIMSAL ÜRÜNLER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 Şeker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 Bitkisel ham yağ veya rafine yağ elde edilen fabrikalar,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6.3- 10 ton/gün ve üzeri kapasiteli süt ve süt ürünleri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6.4- Kırmızı et kombina ve 1 inci ve 2 </w:t>
      </w:r>
      <w:proofErr w:type="spellStart"/>
      <w:r w:rsidRPr="00C83BA7">
        <w:rPr>
          <w:rFonts w:ascii="Times New Roman" w:hAnsi="Times New Roman" w:cs="Times New Roman"/>
          <w:sz w:val="24"/>
          <w:szCs w:val="24"/>
        </w:rPr>
        <w:t>nci</w:t>
      </w:r>
      <w:proofErr w:type="spellEnd"/>
      <w:r w:rsidRPr="00C83BA7">
        <w:rPr>
          <w:rFonts w:ascii="Times New Roman" w:hAnsi="Times New Roman" w:cs="Times New Roman"/>
          <w:sz w:val="24"/>
          <w:szCs w:val="24"/>
        </w:rPr>
        <w:t xml:space="preserve"> sınıf mezbahalar ile kanatlı et kombina ve kesimhaneler,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25.07.2010 RG NO: 27652) (KOD 2)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6.5- Su ürünleri, salyangoz, kurbağa ve benzeri ürün işleme yerleri ile gemileri,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6.6- 500 ton/gün ve üzeri yem ve un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6.7- Maya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6.8- Fermantasyon ile alkollü içki üreten fabrikalar, malt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6.9- Kökeni hayvansal olan maddelerden balık unu, balık yağı, yem, yemlik, preparat vb.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6.10- Endüstriyel nişasta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6.11- Genetik olarak </w:t>
      </w:r>
      <w:proofErr w:type="spellStart"/>
      <w:r w:rsidRPr="00C83BA7">
        <w:rPr>
          <w:rFonts w:ascii="Times New Roman" w:hAnsi="Times New Roman" w:cs="Times New Roman"/>
          <w:sz w:val="24"/>
          <w:szCs w:val="24"/>
        </w:rPr>
        <w:t>modifiye</w:t>
      </w:r>
      <w:proofErr w:type="spellEnd"/>
      <w:r w:rsidRPr="00C83BA7">
        <w:rPr>
          <w:rFonts w:ascii="Times New Roman" w:hAnsi="Times New Roman" w:cs="Times New Roman"/>
          <w:sz w:val="24"/>
          <w:szCs w:val="24"/>
        </w:rPr>
        <w:t xml:space="preserve"> edilmiş organizmalar ile işlem yapılan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13.04.2007 RG NO: 26492)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6.12- Üzüm çekirdeği, keten tohumu işleme ve paketleme tesisi.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ATIK MADDELERİN DEĞERLENDİRİLMESİ VE ORTADAN KALDIRILMASI İLE İLGİLİ SANAYİ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7.1- Atık yağ ve benzeri geri kazanım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7.2- </w:t>
      </w:r>
      <w:proofErr w:type="spellStart"/>
      <w:r w:rsidRPr="00C83BA7">
        <w:rPr>
          <w:rFonts w:ascii="Times New Roman" w:hAnsi="Times New Roman" w:cs="Times New Roman"/>
          <w:sz w:val="24"/>
          <w:szCs w:val="24"/>
        </w:rPr>
        <w:t>Rendering</w:t>
      </w:r>
      <w:proofErr w:type="spellEnd"/>
      <w:r w:rsidRPr="00C83BA7">
        <w:rPr>
          <w:rFonts w:ascii="Times New Roman" w:hAnsi="Times New Roman" w:cs="Times New Roman"/>
          <w:sz w:val="24"/>
          <w:szCs w:val="24"/>
        </w:rPr>
        <w:t xml:space="preserv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25.07.2010 RG NO: 27652) (KOD 2)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7.3- Tehlikeli ve tıbbi atık yakma tesisleri ve tıbbi atık sterilizasyon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7.4- Katı atık depolama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7.5- Evsel ve endüstriyel katı atıklardan ham ve mamul madde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7.6- Nükleer yakıtların yeniden işlenmesi veya çeşitli metotlarla bertaraf edilmesi ile ilgili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TEKSTİL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8.1- Boyama, apreleme, </w:t>
      </w:r>
      <w:proofErr w:type="spellStart"/>
      <w:r w:rsidRPr="00C83BA7">
        <w:rPr>
          <w:rFonts w:ascii="Times New Roman" w:hAnsi="Times New Roman" w:cs="Times New Roman"/>
          <w:sz w:val="24"/>
          <w:szCs w:val="24"/>
        </w:rPr>
        <w:t>kasarlama</w:t>
      </w:r>
      <w:proofErr w:type="spellEnd"/>
      <w:r w:rsidRPr="00C83BA7">
        <w:rPr>
          <w:rFonts w:ascii="Times New Roman" w:hAnsi="Times New Roman" w:cs="Times New Roman"/>
          <w:sz w:val="24"/>
          <w:szCs w:val="24"/>
        </w:rPr>
        <w:t xml:space="preserve"> ve benzeri işlem yapan dokuma fabrikaları ile 500 HP üzeri motor gücü kullanan konfeksiyon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8.2- Sentetik elyaf iplik ve halı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8.3- 100 HP üzeri motor gücü kullanan suni deri kürk ve muşamba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8.4- 500 HP üzeri motor gücü kullanan işlenmiş deriden eşya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DİĞERLERİ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 Ham deri işleme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 Ağacın kimyasal prosese tabi tutulduğu (kontrplak, ağaç kaplama vb) ve suni tahta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25.07.2010 RG NO: 27652) (KOD 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9.3- Her çeşit karton, mukavva ve mukavva entegre üretim fabrikaları, selülozik yumurta ve meyve </w:t>
      </w:r>
      <w:proofErr w:type="spellStart"/>
      <w:r w:rsidRPr="00C83BA7">
        <w:rPr>
          <w:rFonts w:ascii="Times New Roman" w:hAnsi="Times New Roman" w:cs="Times New Roman"/>
          <w:sz w:val="24"/>
          <w:szCs w:val="24"/>
        </w:rPr>
        <w:t>viyolleri</w:t>
      </w:r>
      <w:proofErr w:type="spellEnd"/>
      <w:r w:rsidRPr="00C83BA7">
        <w:rPr>
          <w:rFonts w:ascii="Times New Roman" w:hAnsi="Times New Roman" w:cs="Times New Roman"/>
          <w:sz w:val="24"/>
          <w:szCs w:val="24"/>
        </w:rPr>
        <w:t xml:space="preserve">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9.4- Bir üretim periyodunda 60.000 adet ve üzeri tavuk, 85.000 adet ve üzeri piliç veya eş değeri diğer kanatlılar, 30 kg ve üzeri 3.000 baş ve üzeri domuz besi çiftlikleri ve 900 baş ve üzeri dişi domuz üretim çiftlikleri,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B) İKİNCİ SINIF GAYRİSIHHÎ MÜESSESELER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ENERJİ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1.1- Toplam ısıl gücü 20 MW altında kapasitede olan yakma tesisleri ile termik enerji santralleri,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1.2- Torba yakıt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1.3- Odun kömürü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1.4- Rüzgar enerji santralleri,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1.5- Jeotermal enerji santralleri ile bu enerjiden 5 MW ve üzerinde kullanan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1.6- Hidroelektrik santralleri (HES).</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METALURJİ VE MAKİNE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2.1- Kurşun kalay ve benzeri maddelerden tüp, klişe ve harf gibi malzemelerin imal edildiği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2.2- 50 Ton/yıl dan düşük kapasiteye sahip her türlü demir ve demir dışı dökümhaneler ile soğuk haddeleme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2.3- 50-500 HP arası motor gücü kullanan her nevi elektro mekanik, elektromanyetik madeni eşya imal, işleme, montaj, tamir, emayeleme, plastik ve diğer maddelerle çeşitli metotlarla kaplama yerleri, tarım ilaçlama makine imalatı yapan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2.4- 20 HP den fazla motor gücü kullanan matbaalar ile baskı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2.5- 50-500 HP arası motor gücü kullanan her nevi fırça, tarak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2.6- Balata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2.7- Zımpara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2.8- 20 metreden daha kısa boylarda gemi iskeleti ve gemi bölümleri imal ve tamir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2.9- LPG oto dönüşüm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MADEN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 Her türlü tuz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3.2- Alçı, kireç, tebeşir, kuvars taşı ve benzeri değirmenleri,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3.3- Kapasitesi 75 ton/günün altında olan ateşe dayanıklı tuğla, seramik borular, yapı tuğlası, kiremit ve benzeri kaba seramik ürünlerinin üretildiği ve pişirildiği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3.4- Değirmen taşı ve bileği atölyeleri,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3.5- Volkanik taş işleyerek elde edilen hafif malzeme üretim tesisleri ile kapasitesi 75 ton/günden küçük olan prefabrike konut malzemeleri, gaz beton ve metal yapı elemanları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3.6-  Çimento, çakıl kum, cüruf ve benzeri maddelerden motor gücü kullanarak yapı yalıtım döşeme ve sair malzemeleri imal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3.7- Mozaik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3.8- Maden cevheri depolama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3.9- Kum ocakları, kum yıkama ve eleme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3.10- Hazır beton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3.11-5 ton/saatten düşük kapasitedeki çimento öğütme ve paketleme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3.12- Kükürt eleme, öğütme ve paketleme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3.13-  Her türlü madenin çıkarılması (birinci ve üçüncü sınıf gayrisıhhi müesseseler kapsamında yer almayanlar)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3.14-5.000 m3/yıl ve üzeri kapasiteli blok ve parça mermer, dekoratif amaçlı taşların çıkartılması, işlenmesi ve yıllık 250.000 m2 ve üzeri kapasiteli mermer kesme, işleme ve </w:t>
      </w:r>
      <w:proofErr w:type="spellStart"/>
      <w:r w:rsidRPr="00C83BA7">
        <w:rPr>
          <w:rFonts w:ascii="Times New Roman" w:hAnsi="Times New Roman" w:cs="Times New Roman"/>
          <w:sz w:val="24"/>
          <w:szCs w:val="24"/>
        </w:rPr>
        <w:t>sayalama</w:t>
      </w:r>
      <w:proofErr w:type="spellEnd"/>
      <w:r w:rsidRPr="00C83BA7">
        <w:rPr>
          <w:rFonts w:ascii="Times New Roman" w:hAnsi="Times New Roman" w:cs="Times New Roman"/>
          <w:sz w:val="24"/>
          <w:szCs w:val="24"/>
        </w:rPr>
        <w:t xml:space="preserv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3.15- Karbondioksit ve diğer gazların çıkartıldığı, depolandığı veya işlendiği 10.000 ton/yıl ve üzeri kapasiteli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3.16-1.000.000 m3/yıl ve üzerinde metan gazının çıkarılması ve depolanması,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3.17- Maden Kanununun 2 </w:t>
      </w:r>
      <w:proofErr w:type="spellStart"/>
      <w:r w:rsidRPr="00C83BA7">
        <w:rPr>
          <w:rFonts w:ascii="Times New Roman" w:hAnsi="Times New Roman" w:cs="Times New Roman"/>
          <w:sz w:val="24"/>
          <w:szCs w:val="24"/>
        </w:rPr>
        <w:t>nci</w:t>
      </w:r>
      <w:proofErr w:type="spellEnd"/>
      <w:r w:rsidRPr="00C83BA7">
        <w:rPr>
          <w:rFonts w:ascii="Times New Roman" w:hAnsi="Times New Roman" w:cs="Times New Roman"/>
          <w:sz w:val="24"/>
          <w:szCs w:val="24"/>
        </w:rPr>
        <w:t xml:space="preserve"> maddesinde yer alan ve birinci sınıf gayrisıhhi müesseseler kapsamında olmayan I. ve II. Grup madenlerin her türlü işleme sokulması (kırma, eleme, öğütme, yıkama ve benzeri),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3.18- 50.000 ton/yıl ve üzeri tuzun çıkarılması ile bu madenlerin her türlü işleme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3.19- Birinci sınıf gayrisıhhi müesseseler kapsamında yer almayan cevher hazırlama veya zenginleştirme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3.20- Yeraltı maden ocakları.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KİMYA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 Tutkal, zamk ve yapıştırıcı madde üretim tesisleri, sanayi tipi yapıştırıcı imal eden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 Her çeşit kozmetik ürünleri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4.3- Mürekkep üretme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4.4- 100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düşük motor gücü kapasitedeki plastik, </w:t>
      </w:r>
      <w:proofErr w:type="spellStart"/>
      <w:r w:rsidRPr="00C83BA7">
        <w:rPr>
          <w:rFonts w:ascii="Times New Roman" w:hAnsi="Times New Roman" w:cs="Times New Roman"/>
          <w:sz w:val="24"/>
          <w:szCs w:val="24"/>
        </w:rPr>
        <w:t>pleksiglas</w:t>
      </w:r>
      <w:proofErr w:type="spellEnd"/>
      <w:r w:rsidRPr="00C83BA7">
        <w:rPr>
          <w:rFonts w:ascii="Times New Roman" w:hAnsi="Times New Roman" w:cs="Times New Roman"/>
          <w:sz w:val="24"/>
          <w:szCs w:val="24"/>
        </w:rPr>
        <w:t>, polyester gibi maddelerden eşya, oyuncak, reklam levhaları, izolasyon malzemeleri ve benzerlerini yapan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4.5- Sunî inci, boncuk ve benzerleri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4.6- </w:t>
      </w:r>
      <w:proofErr w:type="spellStart"/>
      <w:r w:rsidRPr="00C83BA7">
        <w:rPr>
          <w:rFonts w:ascii="Times New Roman" w:hAnsi="Times New Roman" w:cs="Times New Roman"/>
          <w:sz w:val="24"/>
          <w:szCs w:val="24"/>
        </w:rPr>
        <w:t>Melamin</w:t>
      </w:r>
      <w:proofErr w:type="spellEnd"/>
      <w:r w:rsidRPr="00C83BA7">
        <w:rPr>
          <w:rFonts w:ascii="Times New Roman" w:hAnsi="Times New Roman" w:cs="Times New Roman"/>
          <w:sz w:val="24"/>
          <w:szCs w:val="24"/>
        </w:rPr>
        <w:t xml:space="preserve"> eşya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4.7- Tuz ruhu, çamaşır suyu ve benzeri malzemeyi mamul maddelerden sulandırarak ve ambalajlayarak satışa sunan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4.8- Çamaşır sodası ve çivit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4.9- 50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az motor gücü bulunan lastik kaplama ve lastik eşya üretim tesisleri, kablo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4.10- Amonyum hidroksit, potasyum hidroksit, sodyum hidroksit gibi bazik madde depolama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4.11- Madeni ve nebati boya, cila, vernik atölyeleri ile dolum ve paketleme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4.12- Zirai mücadele ve halk sağlığı mücadele ilaçları depoları ile paketleme ve toptan satış yerleri, haşerelere karşı </w:t>
      </w:r>
      <w:proofErr w:type="spellStart"/>
      <w:r w:rsidRPr="00C83BA7">
        <w:rPr>
          <w:rFonts w:ascii="Times New Roman" w:hAnsi="Times New Roman" w:cs="Times New Roman"/>
          <w:sz w:val="24"/>
          <w:szCs w:val="24"/>
        </w:rPr>
        <w:t>insektisit</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rodentisit</w:t>
      </w:r>
      <w:proofErr w:type="spellEnd"/>
      <w:r w:rsidRPr="00C83BA7">
        <w:rPr>
          <w:rFonts w:ascii="Times New Roman" w:hAnsi="Times New Roman" w:cs="Times New Roman"/>
          <w:sz w:val="24"/>
          <w:szCs w:val="24"/>
        </w:rPr>
        <w:t xml:space="preserve"> ve </w:t>
      </w:r>
      <w:proofErr w:type="spellStart"/>
      <w:r w:rsidRPr="00C83BA7">
        <w:rPr>
          <w:rFonts w:ascii="Times New Roman" w:hAnsi="Times New Roman" w:cs="Times New Roman"/>
          <w:sz w:val="24"/>
          <w:szCs w:val="24"/>
        </w:rPr>
        <w:t>mollusisit</w:t>
      </w:r>
      <w:proofErr w:type="spellEnd"/>
      <w:r w:rsidRPr="00C83BA7">
        <w:rPr>
          <w:rFonts w:ascii="Times New Roman" w:hAnsi="Times New Roman" w:cs="Times New Roman"/>
          <w:sz w:val="24"/>
          <w:szCs w:val="24"/>
        </w:rPr>
        <w:t xml:space="preserve"> kullanarak mücadele yapmak isteyen işyeri (Özel ambalajlı ilaç miktarı 100 kg veya litre üzeri ise),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4.13- </w:t>
      </w:r>
      <w:proofErr w:type="spellStart"/>
      <w:r w:rsidRPr="00C83BA7">
        <w:rPr>
          <w:rFonts w:ascii="Times New Roman" w:hAnsi="Times New Roman" w:cs="Times New Roman"/>
          <w:sz w:val="24"/>
          <w:szCs w:val="24"/>
        </w:rPr>
        <w:t>Sulfonlama</w:t>
      </w:r>
      <w:proofErr w:type="spellEnd"/>
      <w:r w:rsidRPr="00C83BA7">
        <w:rPr>
          <w:rFonts w:ascii="Times New Roman" w:hAnsi="Times New Roman" w:cs="Times New Roman"/>
          <w:sz w:val="24"/>
          <w:szCs w:val="24"/>
        </w:rPr>
        <w:t xml:space="preserve"> yapılmayan deterjan fabrikaları ile 1 ton/günden düşük kapasiteli sabun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4.14- </w:t>
      </w:r>
      <w:proofErr w:type="spellStart"/>
      <w:r w:rsidRPr="00C83BA7">
        <w:rPr>
          <w:rFonts w:ascii="Times New Roman" w:hAnsi="Times New Roman" w:cs="Times New Roman"/>
          <w:sz w:val="24"/>
          <w:szCs w:val="24"/>
        </w:rPr>
        <w:t>Farmasotik</w:t>
      </w:r>
      <w:proofErr w:type="spellEnd"/>
      <w:r w:rsidRPr="00C83BA7">
        <w:rPr>
          <w:rFonts w:ascii="Times New Roman" w:hAnsi="Times New Roman" w:cs="Times New Roman"/>
          <w:sz w:val="24"/>
          <w:szCs w:val="24"/>
        </w:rPr>
        <w:t xml:space="preserve"> teknolojilerin gerektirdiği fiziksel yöntemlerle mamul ilaç üreten tıbbi müstahzarat laboratuarları,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4.15- 50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düşük motor gücü bulunan kauçuk ve lastik üretim tesisleri, lastik imalat ve kaplama tesisleri ile kablo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4.16- Zirkon silikat, seramik sır ve seramik boyası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4.17- Varil ve IBC depo yıkama, boyama geri dönüşüm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4.18- Havuzsuyu kimyasalları, yüzey dezenfektanları ve içme suyu dezenfektanları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4.19- 75 ton/gün altında hazır sıva ve ıslak sıva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4.20- Zehirsiz fare yapıştırıcısı dolum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PETROKİMYA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5.1- 30 ton altında sıvılaştırılmış petrol gazı, sıvılaştırılmış doğal gaz ve sıkıştırılmış doğal gaz ikmal istasyonları ve tüp depolama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5.2- Toplam depolama kapasitesi 500 m3'ten az doğalgaz, petrokimya ve kimyasal ürün depolama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25.07.2010 RG NO: 27652) (KOD 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5.3- Marina, akaryakıt ve/veya </w:t>
      </w:r>
      <w:proofErr w:type="spellStart"/>
      <w:r w:rsidRPr="00C83BA7">
        <w:rPr>
          <w:rFonts w:ascii="Times New Roman" w:hAnsi="Times New Roman" w:cs="Times New Roman"/>
          <w:sz w:val="24"/>
          <w:szCs w:val="24"/>
        </w:rPr>
        <w:t>otogaz</w:t>
      </w:r>
      <w:proofErr w:type="spellEnd"/>
      <w:r w:rsidRPr="00C83BA7">
        <w:rPr>
          <w:rFonts w:ascii="Times New Roman" w:hAnsi="Times New Roman" w:cs="Times New Roman"/>
          <w:sz w:val="24"/>
          <w:szCs w:val="24"/>
        </w:rPr>
        <w:t xml:space="preserve"> istasyonları ile içerisinde yanıcı ve parlayıcı madde kategorisindeki sıvıların depolanması amacıyla kullanılan en az 8 m3’ten 150 m3’e kadar depolama hacmine sahip depolama tesis ve düzenekleri,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5.4- Petrol, doğal gaz ve kimyasalları 10 kilometreden uzun ve 600 </w:t>
      </w:r>
      <w:proofErr w:type="spellStart"/>
      <w:r w:rsidRPr="00C83BA7">
        <w:rPr>
          <w:rFonts w:ascii="Times New Roman" w:hAnsi="Times New Roman" w:cs="Times New Roman"/>
          <w:sz w:val="24"/>
          <w:szCs w:val="24"/>
        </w:rPr>
        <w:t>mm'den</w:t>
      </w:r>
      <w:proofErr w:type="spellEnd"/>
      <w:r w:rsidRPr="00C83BA7">
        <w:rPr>
          <w:rFonts w:ascii="Times New Roman" w:hAnsi="Times New Roman" w:cs="Times New Roman"/>
          <w:sz w:val="24"/>
          <w:szCs w:val="24"/>
        </w:rPr>
        <w:t xml:space="preserve"> küçük çaplı borularla taşıma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5.5- 250 kg-500 kg arasında kapasitedeki perakende sıvılaştırılmış petrol gazı tüp satış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GIDA MADDELERİ, İÇKİLER, YEMLER VE TARIMSAL ÜRÜNLER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6.1- 1 ton/gün -10 ton/gün arasında kapasiteli süt ve süt ürünleri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6.2- 500 ton/gün'den az olan yem ve un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 Kültür mantarı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6.4- Makarna, irmik, gofret, bisküvi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6.5- Çiğit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6.6- Çay fabrikaları ve 500 kg/gün ve üzerindeki kapasitedeki çay paketleme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6.7- Mekanik olarak ve sızdırma yolu ile yağ imal yerleri hariç atölye mahiyetindeki yağ imal yerleri ile 25 ton/yıl kapasiteden büyük bitkisel ve hayvansal yağ depolama ve dolum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6.8- Glikoz, nişasta (endüstriyel nişasta hariç), dekstrin (kola) ve emsali maddeler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6.9- Meşrubat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6.10- </w:t>
      </w:r>
      <w:proofErr w:type="spellStart"/>
      <w:r w:rsidRPr="00C83BA7">
        <w:rPr>
          <w:rFonts w:ascii="Times New Roman" w:hAnsi="Times New Roman" w:cs="Times New Roman"/>
          <w:sz w:val="24"/>
          <w:szCs w:val="24"/>
        </w:rPr>
        <w:t>Fruko</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eskimo</w:t>
      </w:r>
      <w:proofErr w:type="spellEnd"/>
      <w:r w:rsidRPr="00C83BA7">
        <w:rPr>
          <w:rFonts w:ascii="Times New Roman" w:hAnsi="Times New Roman" w:cs="Times New Roman"/>
          <w:sz w:val="24"/>
          <w:szCs w:val="24"/>
        </w:rPr>
        <w:t xml:space="preserve"> ve dondurmayı fabrikasyon halinde üreten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6.11- Günlük olarak 1.000 kg/gün ve üzeri şeker veya şeker şerbetinden şekerli maddeler üreten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6.12- Meyve, sebze işleme yerleri ile konserve ve çeltik fabrikaları, ayçiçeğini kabuğundan ayıran iç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6.13- Meyan kökü, şerbetçiotu vb. bitkilerin işlendiği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6.14- Çiklet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6.15- Günlük üretimi 1.000 kg/gün ve üzeri ekmek, sade pide ve ekmek çeşitleri üreten, asgari yüksekliği 3,5 metre ve büyükşehir belediyesi sınırları içinde en az 400 m2; büyükşehir belediyesi olmayan illerde en az 300 m2; köy, belde ve ilçe belediye sınırları içinde en az 250 m2 ve üzeri genişlikteki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6.16- Dışarıya servis yaparak günde 500 adet/kişi ve üzerinde yemek üretimi yapan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6.17- Hayvansal yağların eritildiği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6.18- Buz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6.19- Fabrikasyon olarak çerez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6.20- İçme amaçlı doğal bitkilerin işlendiği ve paketlendiği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6.21- 500 kg / günden büyük kapasitedeki bal dolum ve paketleme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6.22- Meyve, sebze, bakliyat ve hububatı olgunlaştırma kurutma, mumlama ve ambalajlama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6.23- Hazır gıdaların ambalajlandığı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6.24- Gıda katkı maddesi üreten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6.25- Mayonez, ketçap ve salata sosu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6.26- Her türlü meyve suyu üretme ve paketleme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6.27- 500 kg/gün ve üzerinde fermente gıda (turşu, şalgam, sirke vb.) ürünleri üreten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6.28- Yumurtanın konserve edildiği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6.29- Fermantasyon ile alkolü içki üreten atölye mahiyetindeki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6.30- Dondurulmuş gıda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6.31- Çocuk mamaları ve ek besin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6.32- İçecek tozu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6.33- Toz şekerden küp şeker ve pudra şekeri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6.34- Tahin, helva, pekmez ve çikolata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25.07.2010 RG NO: 27652) (KOD 2)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6.35- Fındık, fıstık, badem, ceviz kırma ve kavurma tesisleri, 500 kg/gün ve üzeri fındık, ballı fındık, fıstık, badem, ceviz ezmesi dolum ve paketleme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6.36- Sakatat işleme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6.37- 75 kg / saat ve büyük kapasitede kavurma kapasitesine sahip kahve ve kuruyemiş hazırlama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6.38- 10 HP ve üzeri motor gücü kullanan balık temizleme (kılçık ayıklama) tesisleri ve soğuk hava depoları,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6.39- 500 kg/gün ve üzerindeki kapasitedeki haşhaş öğütme ve ezme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6.40- Gıda ışınlama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6.41- 3 üncü sınıf kırmızı et mezbahaları.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6.42- Hammaddeden başlayarak </w:t>
      </w:r>
      <w:proofErr w:type="spellStart"/>
      <w:r w:rsidRPr="00C83BA7">
        <w:rPr>
          <w:rFonts w:ascii="Times New Roman" w:hAnsi="Times New Roman" w:cs="Times New Roman"/>
          <w:sz w:val="24"/>
          <w:szCs w:val="24"/>
        </w:rPr>
        <w:t>preform</w:t>
      </w:r>
      <w:proofErr w:type="spellEnd"/>
      <w:r w:rsidRPr="00C83BA7">
        <w:rPr>
          <w:rFonts w:ascii="Times New Roman" w:hAnsi="Times New Roman" w:cs="Times New Roman"/>
          <w:sz w:val="24"/>
          <w:szCs w:val="24"/>
        </w:rPr>
        <w:t xml:space="preserve"> ve polietilen </w:t>
      </w:r>
      <w:proofErr w:type="spellStart"/>
      <w:r w:rsidRPr="00C83BA7">
        <w:rPr>
          <w:rFonts w:ascii="Times New Roman" w:hAnsi="Times New Roman" w:cs="Times New Roman"/>
          <w:sz w:val="24"/>
          <w:szCs w:val="24"/>
        </w:rPr>
        <w:t>tereftelat</w:t>
      </w:r>
      <w:proofErr w:type="spellEnd"/>
      <w:r w:rsidRPr="00C83BA7">
        <w:rPr>
          <w:rFonts w:ascii="Times New Roman" w:hAnsi="Times New Roman" w:cs="Times New Roman"/>
          <w:sz w:val="24"/>
          <w:szCs w:val="24"/>
        </w:rPr>
        <w:t xml:space="preserve"> (pet) imalat ünitesi bulunan içme suyu şişeleme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ATIK MADDELERİN DEĞERLENDİRİLMESİ VE ORTADAN KALDIRILMASI İLE İLGİLİ SANAYİ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7.1- Kumaş atıkları ve eski kumaşlardan yün imal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7.2- Kullanılmayan et ve hayvan cesetleri yakma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7.3- Katı atık ara transfer istasyonları, katı atık aktarma istasyonları,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7.4- </w:t>
      </w:r>
      <w:proofErr w:type="spellStart"/>
      <w:r w:rsidRPr="00C83BA7">
        <w:rPr>
          <w:rFonts w:ascii="Times New Roman" w:hAnsi="Times New Roman" w:cs="Times New Roman"/>
          <w:sz w:val="24"/>
          <w:szCs w:val="24"/>
        </w:rPr>
        <w:t>Kompostlama</w:t>
      </w:r>
      <w:proofErr w:type="spellEnd"/>
      <w:r w:rsidRPr="00C83BA7">
        <w:rPr>
          <w:rFonts w:ascii="Times New Roman" w:hAnsi="Times New Roman" w:cs="Times New Roman"/>
          <w:sz w:val="24"/>
          <w:szCs w:val="24"/>
        </w:rPr>
        <w:t xml:space="preserv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7.5- Nüfusu 50.000 ve üzeri olan yerleşim yerlerine ait atık su arıtma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TEKSTİL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8.1- 50-500 HP arasında motor gücü kullanan dokuma ve konfeksiyon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8.2- Çırçır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8.3- Isıtıcı minder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8.4- Yün, kıl, tiftik, kuş tüyü vb. yıkama ve işleme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8.5- 50-500 HP arasında motor gücü kullanan işlenmiş deriden eşya imal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8.6- 100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düşük motor gücü kullanan suni deri kürk ve muşamba imal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 DİĞERLERİ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 Yangın söndürme tüplerine dolum yapılan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 Mum ve balmumu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9.3- Camdan süs eşyası, ayna vb. madde üreten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9.4- Halı ve kilim dokuma ve boyama atölyeleri,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9.5- </w:t>
      </w:r>
      <w:proofErr w:type="spellStart"/>
      <w:r w:rsidRPr="00C83BA7">
        <w:rPr>
          <w:rFonts w:ascii="Times New Roman" w:hAnsi="Times New Roman" w:cs="Times New Roman"/>
          <w:sz w:val="24"/>
          <w:szCs w:val="24"/>
        </w:rPr>
        <w:t>Linteks</w:t>
      </w:r>
      <w:proofErr w:type="spellEnd"/>
      <w:r w:rsidRPr="00C83BA7">
        <w:rPr>
          <w:rFonts w:ascii="Times New Roman" w:hAnsi="Times New Roman" w:cs="Times New Roman"/>
          <w:sz w:val="24"/>
          <w:szCs w:val="24"/>
        </w:rPr>
        <w:t>, hidrofil pamuk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9.6- 50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fazla motor gücü kullanan ağaç eşya işleme ve tamir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9.7- Tomruk ve kereste depoları,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9.8- Her nevi hurda depoları, katı atık depolama tesisleri ile evsel ve endüstriyel katı atıklardan ham ve mamul madde üretimi konusunda faaliyet gösteren işletmeler (metal, kağıt, karton, pet, plastik, cam hurda ve atıkları kaynağından karışık toplayarak biriktiren, depolandığı yerden alınarak cinslerine göre ayrıştıran ve nakliye edilebilmesi için preslenen, preslenmiş hurdaların ayrı </w:t>
      </w:r>
      <w:proofErr w:type="spellStart"/>
      <w:r w:rsidRPr="00C83BA7">
        <w:rPr>
          <w:rFonts w:ascii="Times New Roman" w:hAnsi="Times New Roman" w:cs="Times New Roman"/>
          <w:sz w:val="24"/>
          <w:szCs w:val="24"/>
        </w:rPr>
        <w:t>ayrı</w:t>
      </w:r>
      <w:proofErr w:type="spellEnd"/>
      <w:r w:rsidRPr="00C83BA7">
        <w:rPr>
          <w:rFonts w:ascii="Times New Roman" w:hAnsi="Times New Roman" w:cs="Times New Roman"/>
          <w:sz w:val="24"/>
          <w:szCs w:val="24"/>
        </w:rPr>
        <w:t xml:space="preserve"> depolanarak sonra geri kazanım firmalarına gönderen tesis),</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9.9- Steril katgüt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9.10- Herhangi bir işlem yapılmayan ham deri depoları,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9.11- Bağırsak temizleme işleme yerleri ile işlenmiş bağırsaktan eşya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9.12- Bitkisel yemler ve hazır preparatlardan karma yem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9.13- Nakliyat, ticaret, komisyon, ithalat ve ihracat işleri ile ilgili depolar,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9.14- Bir üretim periyodunda 20.000-60.000 adet arası tavuk, 30.000-85.000 adet arası piliç veya eş değeri diğer kanatlı kapasitedeki tavuk veya piliç yetiştirme tesisleri, 30 kg ve üzeri, 1.000-3.000 baş arası domuz besi çiftlikleri ve 300-900 baş arası dişi domuz üretim çiftlikleri, 500 adet ve üzeri büyükbaş ve 1.000 adet ve üzeri kapasitedeki küçükbaş kapasiteli büyükbaş ve küçükbaş besi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9.15- Bitkisel liflerden sicim, halat, hasır vb.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9.16- Oto bakım ve servis istasyonları; kaporta, boya, motor bakımı, elektrik, oto egzozcuları,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9.17- Düğme, fermuar, şemsiye vb.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9.18- Kibrit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9.19- Gaz maskesi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9.20- Kurşunkalem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9.21- Tütün işleme ve sigara fabrikaları,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9.22- Nüfusu 50.000 ve üzerinde olan yerleşim birimlerine ait atık su arıtma tesisleri ile istihdam kapasitesi 20.000 ve üzerinde olan ihtisas ve karma organize sanayi bölgelerine ait atık su arıtma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13.04.2007 RG NO: 26492)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9.23- Organik gübre üreten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13.04.2007 RG NO: 26492)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9.24- Hurda kağıt balyalama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13.04.2007 RG NO: 26492)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9.25- Motorlu araç boyalarının kumlama yoluyla temizlendiği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13.04.2007 RG NO: 26492)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9.26- Tuvalet kağıdı, peçete, kağıt havlu üretimi yapan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9.27- Oluklu mukavva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9.28- Alüminyum ve çeşitli folyolardan gıda, tarım ve ilaç ambalaj maddeleri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C) ÜÇÜNCÜ SINIF GAYRİSIHHÎ MÜESSESELER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1- ENERJİ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Akü tamir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2- METALURJİ VE MAKİNE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2.1- 50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az motor gücü kullanan veya motor kullanmaksızın iptidai usullerle çalışan her nevi elektromekanik, elektromanyetik yöntemle madeni eşya imal, işleme, montaj ve tamir atölyeleri, tarım ilaçlama makine imalatı yapan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2.2- Harf dökümü yapmayan ve 20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az motor gücü kullanan matbaalar ve baskı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 MADEN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3.1- İnşaat malzemeleri depo ve satış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3.2- Sırlı, sırsız, çanak, çömlek, küp ve benzeri toprak mamulleri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3.3- Çini atölyeleri,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3.4- Çakıl, kum, cüruf, çimento ve benzeri maddelerden motor gücü kullanmaksızın yapı, yalıtım, döşeme ve benzeri malzeme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3.5- Maden Kanununun 2 </w:t>
      </w:r>
      <w:proofErr w:type="spellStart"/>
      <w:r w:rsidRPr="00C83BA7">
        <w:rPr>
          <w:rFonts w:ascii="Times New Roman" w:hAnsi="Times New Roman" w:cs="Times New Roman"/>
          <w:sz w:val="24"/>
          <w:szCs w:val="24"/>
        </w:rPr>
        <w:t>nci</w:t>
      </w:r>
      <w:proofErr w:type="spellEnd"/>
      <w:r w:rsidRPr="00C83BA7">
        <w:rPr>
          <w:rFonts w:ascii="Times New Roman" w:hAnsi="Times New Roman" w:cs="Times New Roman"/>
          <w:sz w:val="24"/>
          <w:szCs w:val="24"/>
        </w:rPr>
        <w:t xml:space="preserve"> maddesinde yer alan V. Grup sertifikalı ve yüzeyden toplama usulüyle yapılan madencilik faaliyetleri ile buna dayalı geçici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03.07.2011 RG NO: 27983) (KOD 3)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3.6-  İkinci sınıf gayrisıhhi müesseseler kapsamında yer alan faaliyet limitlerinin altında kalan madencilik faaliyetleri.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 KİMYA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4.1- Saf su ve asitli su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4.2- Fotoğraf filmi renklendirme ve boyama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4.3- Kolonya ve benzeri tuvalet malzemeleri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4.4- Zirai mücadele ilaçları, </w:t>
      </w:r>
      <w:proofErr w:type="spellStart"/>
      <w:r w:rsidRPr="00C83BA7">
        <w:rPr>
          <w:rFonts w:ascii="Times New Roman" w:hAnsi="Times New Roman" w:cs="Times New Roman"/>
          <w:sz w:val="24"/>
          <w:szCs w:val="24"/>
        </w:rPr>
        <w:t>insektisit</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rodentisit</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mollusisit</w:t>
      </w:r>
      <w:proofErr w:type="spellEnd"/>
      <w:r w:rsidRPr="00C83BA7">
        <w:rPr>
          <w:rFonts w:ascii="Times New Roman" w:hAnsi="Times New Roman" w:cs="Times New Roman"/>
          <w:sz w:val="24"/>
          <w:szCs w:val="24"/>
        </w:rPr>
        <w:t xml:space="preserve"> ve benzeri maddelerin perakende satış yerleri, haşerelere karşı </w:t>
      </w:r>
      <w:proofErr w:type="spellStart"/>
      <w:r w:rsidRPr="00C83BA7">
        <w:rPr>
          <w:rFonts w:ascii="Times New Roman" w:hAnsi="Times New Roman" w:cs="Times New Roman"/>
          <w:sz w:val="24"/>
          <w:szCs w:val="24"/>
        </w:rPr>
        <w:t>insektisit</w:t>
      </w:r>
      <w:proofErr w:type="spellEnd"/>
      <w:r w:rsidRPr="00C83BA7">
        <w:rPr>
          <w:rFonts w:ascii="Times New Roman" w:hAnsi="Times New Roman" w:cs="Times New Roman"/>
          <w:sz w:val="24"/>
          <w:szCs w:val="24"/>
        </w:rPr>
        <w:t xml:space="preserve">, </w:t>
      </w:r>
      <w:proofErr w:type="spellStart"/>
      <w:r w:rsidRPr="00C83BA7">
        <w:rPr>
          <w:rFonts w:ascii="Times New Roman" w:hAnsi="Times New Roman" w:cs="Times New Roman"/>
          <w:sz w:val="24"/>
          <w:szCs w:val="24"/>
        </w:rPr>
        <w:t>rodentisit</w:t>
      </w:r>
      <w:proofErr w:type="spellEnd"/>
      <w:r w:rsidRPr="00C83BA7">
        <w:rPr>
          <w:rFonts w:ascii="Times New Roman" w:hAnsi="Times New Roman" w:cs="Times New Roman"/>
          <w:sz w:val="24"/>
          <w:szCs w:val="24"/>
        </w:rPr>
        <w:t xml:space="preserve"> ve </w:t>
      </w:r>
      <w:proofErr w:type="spellStart"/>
      <w:r w:rsidRPr="00C83BA7">
        <w:rPr>
          <w:rFonts w:ascii="Times New Roman" w:hAnsi="Times New Roman" w:cs="Times New Roman"/>
          <w:sz w:val="24"/>
          <w:szCs w:val="24"/>
        </w:rPr>
        <w:t>mollusisit</w:t>
      </w:r>
      <w:proofErr w:type="spellEnd"/>
      <w:r w:rsidRPr="00C83BA7">
        <w:rPr>
          <w:rFonts w:ascii="Times New Roman" w:hAnsi="Times New Roman" w:cs="Times New Roman"/>
          <w:sz w:val="24"/>
          <w:szCs w:val="24"/>
        </w:rPr>
        <w:t xml:space="preserve"> kullanarak mücadele yapmak isteyen işyeri (Özel ambalajlı ilaç miktarı 100 kg veya litreden az ise),</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4.5- Kuru temizleme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4.6- Halk sağlığını koruma amaçlı haşere ile mücadele için kurulan ticari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 PETROKİMYA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25.07.2010 RG NO: 27652) (KOD 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5.1- Köy pompası ile içerisinde yanıcı ve parlayıcı madde kategorisindeki sıvıların depolanması amacıyla kullanılan 8 m3’e kadar depolama hacmine sahip depolama tesis ve düzenekleri,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5.2- Film halindeki plastikten naylon torba ve benzeri eşya yapan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5.3- 250 </w:t>
      </w:r>
      <w:proofErr w:type="spellStart"/>
      <w:r w:rsidRPr="00C83BA7">
        <w:rPr>
          <w:rFonts w:ascii="Times New Roman" w:hAnsi="Times New Roman" w:cs="Times New Roman"/>
          <w:sz w:val="24"/>
          <w:szCs w:val="24"/>
        </w:rPr>
        <w:t>kg'dan</w:t>
      </w:r>
      <w:proofErr w:type="spellEnd"/>
      <w:r w:rsidRPr="00C83BA7">
        <w:rPr>
          <w:rFonts w:ascii="Times New Roman" w:hAnsi="Times New Roman" w:cs="Times New Roman"/>
          <w:sz w:val="24"/>
          <w:szCs w:val="24"/>
        </w:rPr>
        <w:t xml:space="preserve"> düşük kapasitedeki perakende sıvılaştırılmış petrol gazı tüp satış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 GIDA MADDELERİ, İÇKİLER, YEMLER VE TARIMSAL ÜRÜNLER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 Un ve bulgur değirmenleri,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 Tarhana vb.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6.3- Boza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6.4- 1 ton / günden düşük kapasiteli süt ve süt ürünleri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6.5- Tuz öğütme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6.6- Günlük olarak 1.000 </w:t>
      </w:r>
      <w:proofErr w:type="spellStart"/>
      <w:r w:rsidRPr="00C83BA7">
        <w:rPr>
          <w:rFonts w:ascii="Times New Roman" w:hAnsi="Times New Roman" w:cs="Times New Roman"/>
          <w:sz w:val="24"/>
          <w:szCs w:val="24"/>
        </w:rPr>
        <w:t>kg'dan</w:t>
      </w:r>
      <w:proofErr w:type="spellEnd"/>
      <w:r w:rsidRPr="00C83BA7">
        <w:rPr>
          <w:rFonts w:ascii="Times New Roman" w:hAnsi="Times New Roman" w:cs="Times New Roman"/>
          <w:sz w:val="24"/>
          <w:szCs w:val="24"/>
        </w:rPr>
        <w:t xml:space="preserve"> az şeker veya şeker şerbetinden şekerli maddeler vs. üreten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6.7- Tahıl, baharat, bakliyat ve gıda vb. ambalajlama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6.8- 75 kg / saat den düşük kapasitede kavurma kapasitesine sahip kahve ve kuruyemiş hazırlama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6.9- Karbonat ve kabartma tozu üretim ve ambalajlama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6.10- Hamur, yufka, bazlama, simit, poğaça, kadayıf, mantı, pasta, börek ve benzeri unlu mamullerin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6.11- Kapasitesi 1 ton / günden az olan dondurma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6.12- Dondurma külahı üretim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6.13- 10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az motor gücü kullanan balık temizleme (kılçık ayıklama) tesisleri ve soğuk hava depoları,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6.14- Süt depolama ve soğutma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6.15- Hazır preparatlardan karıştırılarak içecek yapılan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6.16- Gıda katkı maddesi paketleme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6.17- Dışarıya servis yaparak günde 500 adet/kişi den az yemek üretimi yapan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25.07.2010 RG NO: 27652) (KOD 2)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6.18- Sanayi bölgeleri ile mesken amacıyla kullanılmayan müstakil binalarda kurulan süpermarket, hipermarket, </w:t>
      </w:r>
      <w:proofErr w:type="spellStart"/>
      <w:r w:rsidRPr="00C83BA7">
        <w:rPr>
          <w:rFonts w:ascii="Times New Roman" w:hAnsi="Times New Roman" w:cs="Times New Roman"/>
          <w:sz w:val="24"/>
          <w:szCs w:val="24"/>
        </w:rPr>
        <w:t>grossmarket</w:t>
      </w:r>
      <w:proofErr w:type="spellEnd"/>
      <w:r w:rsidRPr="00C83BA7">
        <w:rPr>
          <w:rFonts w:ascii="Times New Roman" w:hAnsi="Times New Roman" w:cs="Times New Roman"/>
          <w:sz w:val="24"/>
          <w:szCs w:val="24"/>
        </w:rPr>
        <w:t xml:space="preserve"> ve </w:t>
      </w:r>
      <w:proofErr w:type="spellStart"/>
      <w:r w:rsidRPr="00C83BA7">
        <w:rPr>
          <w:rFonts w:ascii="Times New Roman" w:hAnsi="Times New Roman" w:cs="Times New Roman"/>
          <w:sz w:val="24"/>
          <w:szCs w:val="24"/>
        </w:rPr>
        <w:t>megamarketlerin</w:t>
      </w:r>
      <w:proofErr w:type="spellEnd"/>
      <w:r w:rsidRPr="00C83BA7">
        <w:rPr>
          <w:rFonts w:ascii="Times New Roman" w:hAnsi="Times New Roman" w:cs="Times New Roman"/>
          <w:sz w:val="24"/>
          <w:szCs w:val="24"/>
        </w:rPr>
        <w:t xml:space="preserve"> bünyesinde, kendi müşterilerine satış yapan ve işyerinin bütünlüğünden duvar, bölme, bölüm ve benzeri şekilde ayrılmış bir şekilde üretim yapılan, elektrik enerjisi veya doğalgaz kullanılarak ekmek ve ekmek çeşitleri üreten işyerleri,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(DEĞİŞİK MADDE RGT: 13.04.2007 RG NO: 26492) (KOD 1) </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6.19- Günlük üretimi 1000 kg/günden az olan ekmek, sade pide ve ekmek çeşitleri üreten büyükşehir belediyesi sınırları içinde en az 250 m2, büyükşehir belediyesi olmayan illerde en az 200 m2, köy, belde ve ilçe belediye sınırları içinde en az 100 m2 olması zorunlu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6.20- Mekanik olarak ve sızdırma yolu ile yağ imal yerleri ile 25 ton/yıl kapasiteden az bitkisel ve hayvansal yağ depolama ve dolum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6.21- Mısır çerezi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6.22- 500 kg/gün ve altında kapasitedeki bal dolum ve paketleme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6.23-Yumurta paketleme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6.24- 500 kg/gün altında kapasitedeki haşhaş öğütme ve ezme tesisi,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6.25- 500 kg/gün altında kapasitedeki fermente gıda (turşu, şalgam, sirke vb.) ürünleri üreten tesisler,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6.26- 500 kg/gün altında kapasitedeki çay paketleme tesisi,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6.27- Et parçalama ve mamul madde üretim tesisi.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6.28- 500 kg/gün altındaki fındık, ballı fındık, fıstık, badem, ceviz ezmesi dolum ve paketleme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lastRenderedPageBreak/>
        <w:t>(EKLENMİŞ MADDE RGT: 25.07.2010 RG NO: 27652)</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6.29- Çemen üretim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 TEKSTİL SANAYİİ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7.1- Şapka ve keçe imal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7.2- 50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az motor gücü kullanan dokuma ve konfeksiyon atölyeler ile işlenmiş deriden eşya imal eden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7.3- Bez ve benzeri dokumaya baskı yapılan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7.4- İşlenmiş veya kurutulmuş deri depoları,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7.5- Mamul süngerden eşya imal yeri.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 DİĞERLERİ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8.1- Kağıttan çeşitli kırtasiye malzemesinin yapıldığı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8.2- 25 tondan az odun ve kömür bulunduran veya 5 HP gücünden az muharrik kuvvet kullanan odun ve kömür depoları,</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8.3- Halı, elbise ve çamaşır yıkama ve temizleme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8.4- 50 HP gücünden az motor gücü kullanan veya motor kullanmaksızın iptidai usullerle çalışılan her nevi ağaç eşya imal, işleme ve tamir yerleri,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8.5- Tiftik, hububat, pamuk, yapağı vb. depolar,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8.6- Kuru kemik, boynuz, fildişi gibi hayvani malzemenin mekanik usul ve vasıtalarla işlendiği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8.7- Peruk ve suni çiçek yapım yeri,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8.8 -Termal su kullanan hamamlar,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8.9- Otomobil yıkama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8.10- Oto lastik tamir atölyeleri,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8.11- Mobilya ve oto döşeme atölyeleri,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8.12- 50 </w:t>
      </w:r>
      <w:proofErr w:type="spellStart"/>
      <w:r w:rsidRPr="00C83BA7">
        <w:rPr>
          <w:rFonts w:ascii="Times New Roman" w:hAnsi="Times New Roman" w:cs="Times New Roman"/>
          <w:sz w:val="24"/>
          <w:szCs w:val="24"/>
        </w:rPr>
        <w:t>HP'den</w:t>
      </w:r>
      <w:proofErr w:type="spellEnd"/>
      <w:r w:rsidRPr="00C83BA7">
        <w:rPr>
          <w:rFonts w:ascii="Times New Roman" w:hAnsi="Times New Roman" w:cs="Times New Roman"/>
          <w:sz w:val="24"/>
          <w:szCs w:val="24"/>
        </w:rPr>
        <w:t xml:space="preserve"> az motor gücü kullanan ve işlenmiş deriden eşya imal eden yerler,</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r w:rsidRPr="00C83BA7">
        <w:rPr>
          <w:rFonts w:ascii="Times New Roman" w:hAnsi="Times New Roman" w:cs="Times New Roman"/>
          <w:sz w:val="24"/>
          <w:szCs w:val="24"/>
        </w:rPr>
        <w:t xml:space="preserve">8.13- Bir üretim periyodunda 500-20.000 adet arası tavuk, 500-30.000 adet arası piliç veya eş değeri diğer kanatlı kapasitedeki tavuk veya piliç yetiştirme tesisleri, 30 kg ve üzeri, 10-1.000 </w:t>
      </w:r>
      <w:r w:rsidRPr="00C83BA7">
        <w:rPr>
          <w:rFonts w:ascii="Times New Roman" w:hAnsi="Times New Roman" w:cs="Times New Roman"/>
          <w:sz w:val="24"/>
          <w:szCs w:val="24"/>
        </w:rPr>
        <w:lastRenderedPageBreak/>
        <w:t>adet arası domuz besi çiftlikleri ve 5-300 baş arası dişi domuz üretim çiftlikleri, 20 - 500 adet arası büyükbaş ve 100-1.000 adet arası kapasitedeki küçükbaş ve büyükbaş besi tesisleri.</w:t>
      </w: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83BA7" w:rsidRPr="00C83BA7" w:rsidRDefault="00C83BA7" w:rsidP="00C83BA7">
      <w:pPr>
        <w:autoSpaceDE w:val="0"/>
        <w:autoSpaceDN w:val="0"/>
        <w:adjustRightInd w:val="0"/>
        <w:spacing w:after="0" w:line="240" w:lineRule="auto"/>
        <w:jc w:val="both"/>
        <w:rPr>
          <w:rFonts w:ascii="Times New Roman" w:hAnsi="Times New Roman" w:cs="Times New Roman"/>
          <w:sz w:val="24"/>
          <w:szCs w:val="24"/>
        </w:rPr>
      </w:pPr>
    </w:p>
    <w:p w:rsidR="00C71039" w:rsidRPr="00C83BA7" w:rsidRDefault="00C83BA7" w:rsidP="00C83BA7">
      <w:pPr>
        <w:jc w:val="both"/>
        <w:rPr>
          <w:rFonts w:ascii="Times New Roman" w:hAnsi="Times New Roman" w:cs="Times New Roman"/>
          <w:sz w:val="24"/>
          <w:szCs w:val="24"/>
        </w:rPr>
      </w:pPr>
    </w:p>
    <w:sectPr w:rsidR="00C71039" w:rsidRPr="00C83BA7" w:rsidSect="0062448A">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3BA7"/>
    <w:rsid w:val="00077AF7"/>
    <w:rsid w:val="0017054A"/>
    <w:rsid w:val="002D17CF"/>
    <w:rsid w:val="00C83B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22947</Words>
  <Characters>130802</Characters>
  <Application>Microsoft Office Word</Application>
  <DocSecurity>0</DocSecurity>
  <Lines>1090</Lines>
  <Paragraphs>306</Paragraphs>
  <ScaleCrop>false</ScaleCrop>
  <Company/>
  <LinksUpToDate>false</LinksUpToDate>
  <CharactersWithSpaces>153443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nurten ugursoy</dc:creator>
  <cp:lastModifiedBy>nurten ugursoy</cp:lastModifiedBy>
  <cp:revision>1</cp:revision>
  <dcterms:created xsi:type="dcterms:W3CDTF">2012-05-22T09:08:00Z</dcterms:created>
  <dcterms:modified xsi:type="dcterms:W3CDTF">2012-05-22T09:09:00Z</dcterms:modified>
</cp:coreProperties>
</file>